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382" w:type="dxa"/>
        <w:tblLayout w:type="fixed"/>
        <w:tblLook w:val="01E0"/>
      </w:tblPr>
      <w:tblGrid>
        <w:gridCol w:w="2737"/>
        <w:gridCol w:w="3390"/>
        <w:gridCol w:w="3399"/>
      </w:tblGrid>
      <w:tr w:rsidR="00B037E0">
        <w:trPr>
          <w:trHeight w:val="1369"/>
        </w:trPr>
        <w:tc>
          <w:tcPr>
            <w:tcW w:w="2737" w:type="dxa"/>
          </w:tcPr>
          <w:p w:rsidR="00B037E0" w:rsidRDefault="00F1209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  <w:p w:rsidR="00B037E0" w:rsidRDefault="00F12099">
            <w:pPr>
              <w:pStyle w:val="TableParagraph"/>
              <w:ind w:left="50" w:right="725"/>
              <w:rPr>
                <w:sz w:val="24"/>
              </w:rPr>
            </w:pPr>
            <w:r>
              <w:rPr>
                <w:sz w:val="24"/>
              </w:rPr>
              <w:t>на заседании 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протокол №2</w:t>
            </w:r>
          </w:p>
          <w:p w:rsidR="00B037E0" w:rsidRDefault="00F12099" w:rsidP="00FE71A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FE71A2"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 w:rsidR="00FE71A2">
              <w:rPr>
                <w:sz w:val="24"/>
              </w:rPr>
              <w:t>июня</w:t>
            </w:r>
            <w:r>
              <w:rPr>
                <w:spacing w:val="3"/>
                <w:sz w:val="24"/>
              </w:rPr>
              <w:t xml:space="preserve"> </w:t>
            </w:r>
            <w:r w:rsidR="00FE71A2"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3390" w:type="dxa"/>
          </w:tcPr>
          <w:p w:rsidR="00B037E0" w:rsidRDefault="00F1209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B037E0" w:rsidRDefault="00F12099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15"/>
                <w:sz w:val="24"/>
              </w:rPr>
              <w:t xml:space="preserve"> </w:t>
            </w:r>
            <w:r w:rsidR="00FE71A2">
              <w:rPr>
                <w:sz w:val="24"/>
              </w:rPr>
              <w:t>советом Протокол №12</w:t>
            </w:r>
          </w:p>
          <w:p w:rsidR="00B037E0" w:rsidRDefault="00F12099" w:rsidP="00FE71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FE71A2">
              <w:rPr>
                <w:sz w:val="24"/>
              </w:rPr>
              <w:t>30</w:t>
            </w:r>
            <w:r>
              <w:rPr>
                <w:sz w:val="24"/>
              </w:rPr>
              <w:t>.</w:t>
            </w:r>
            <w:r w:rsidR="00FE71A2">
              <w:rPr>
                <w:sz w:val="24"/>
              </w:rPr>
              <w:t>06.2025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9" w:type="dxa"/>
          </w:tcPr>
          <w:p w:rsidR="00B037E0" w:rsidRDefault="00F12099">
            <w:pPr>
              <w:pStyle w:val="TableParagraph"/>
              <w:spacing w:line="266" w:lineRule="exact"/>
              <w:ind w:left="332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  <w:p w:rsidR="00FE71A2" w:rsidRDefault="00F12099">
            <w:pPr>
              <w:pStyle w:val="TableParagraph"/>
              <w:ind w:left="285" w:firstLine="4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 w:rsidR="00FE71A2">
              <w:rPr>
                <w:sz w:val="24"/>
              </w:rPr>
              <w:t>с</w:t>
            </w:r>
            <w:proofErr w:type="gramEnd"/>
            <w:r w:rsidR="00FE71A2">
              <w:rPr>
                <w:sz w:val="24"/>
              </w:rPr>
              <w:t>.</w:t>
            </w:r>
          </w:p>
          <w:p w:rsidR="00FE71A2" w:rsidRDefault="00FE71A2">
            <w:pPr>
              <w:pStyle w:val="TableParagraph"/>
              <w:ind w:left="285" w:firstLine="47"/>
              <w:rPr>
                <w:sz w:val="24"/>
              </w:rPr>
            </w:pPr>
            <w:r>
              <w:rPr>
                <w:sz w:val="24"/>
              </w:rPr>
              <w:t>Преображенье</w:t>
            </w:r>
          </w:p>
          <w:p w:rsidR="00B037E0" w:rsidRDefault="00F12099" w:rsidP="00FE71A2">
            <w:pPr>
              <w:pStyle w:val="TableParagraph"/>
              <w:ind w:left="285" w:firstLine="47"/>
              <w:rPr>
                <w:sz w:val="24"/>
              </w:rPr>
            </w:pPr>
            <w:r>
              <w:rPr>
                <w:sz w:val="24"/>
              </w:rPr>
              <w:t xml:space="preserve"> Приказ от </w:t>
            </w:r>
            <w:r w:rsidR="00FE71A2">
              <w:rPr>
                <w:sz w:val="24"/>
              </w:rPr>
              <w:t>07</w:t>
            </w:r>
            <w:r>
              <w:rPr>
                <w:sz w:val="24"/>
              </w:rPr>
              <w:t>.</w:t>
            </w:r>
            <w:r w:rsidR="00FE71A2">
              <w:rPr>
                <w:sz w:val="24"/>
              </w:rPr>
              <w:t>07.2025</w:t>
            </w:r>
            <w:r>
              <w:rPr>
                <w:sz w:val="24"/>
              </w:rPr>
              <w:t xml:space="preserve"> г. №</w:t>
            </w:r>
            <w:r w:rsidR="00FE71A2">
              <w:rPr>
                <w:sz w:val="24"/>
              </w:rPr>
              <w:t xml:space="preserve">46       </w:t>
            </w:r>
            <w:proofErr w:type="spellStart"/>
            <w:r w:rsidR="00FE71A2">
              <w:rPr>
                <w:sz w:val="24"/>
              </w:rPr>
              <w:t>В.Н.Марахова</w:t>
            </w:r>
            <w:proofErr w:type="spellEnd"/>
          </w:p>
          <w:p w:rsidR="00B037E0" w:rsidRDefault="00B037E0">
            <w:pPr>
              <w:pStyle w:val="TableParagraph"/>
              <w:spacing w:before="108"/>
              <w:ind w:left="809"/>
              <w:rPr>
                <w:rFonts w:ascii="Microsoft Sans Serif" w:hAnsi="Microsoft Sans Serif"/>
                <w:sz w:val="10"/>
              </w:rPr>
            </w:pPr>
          </w:p>
        </w:tc>
      </w:tr>
    </w:tbl>
    <w:p w:rsidR="00B037E0" w:rsidRDefault="00FE71A2">
      <w:pPr>
        <w:pStyle w:val="a3"/>
        <w:spacing w:before="0"/>
        <w:ind w:left="0"/>
        <w:jc w:val="left"/>
      </w:pPr>
      <w:r>
        <w:rPr>
          <w:b/>
        </w:rPr>
        <w:pict>
          <v:polyline id="docshape2" o:spid="_x0000_s1027" style="position:absolute;z-index:15729152;mso-position-horizontal-relative:page;mso-position-vertical-relative:text" points="1001.3pt,-23.15pt,1001.3pt,-62pt,1001.45pt,-67.8pt,1002.55pt,-70.75pt,1005.5pt,-71.85pt,1011.3pt,-1in,1095.95pt,-1in,1101.7pt,-71.85pt,1104.7pt,-70.75pt,1105.75pt,-67.8pt,1105.95pt,-62pt,1105.95pt,-23.15pt,1105.75pt,-17.4pt,1104.7pt,-14.4pt,1101.7pt,-13.3pt,1095.95pt,-13.15pt,1011.3pt,-13.15pt,1005.5pt,-13.3pt,1002.55pt,-14.4pt,1001.45pt,-17.4pt,1001.3pt,-23.15pt" coordorigin="8026,-1541" coordsize="2094,1177" filled="f" strokeweight="2pt">
            <v:path arrowok="t"/>
            <w10:wrap anchorx="page"/>
          </v:polyline>
        </w:pict>
      </w:r>
    </w:p>
    <w:p w:rsidR="00B037E0" w:rsidRDefault="00FE71A2" w:rsidP="00FE71A2">
      <w:pPr>
        <w:pStyle w:val="a3"/>
        <w:spacing w:before="264"/>
        <w:ind w:left="0"/>
        <w:jc w:val="center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position:absolute;left:0;text-align:left;margin-left:635.5pt;margin-top:25.35pt;width:106.7pt;height:60.85pt;z-index:-15815168;mso-position-horizontal-relative:page" filled="f" stroked="f">
            <v:textbox inset="0,0,0,0">
              <w:txbxContent>
                <w:p w:rsidR="00B037E0" w:rsidRDefault="00B037E0">
                  <w:pPr>
                    <w:pStyle w:val="a3"/>
                    <w:spacing w:before="0"/>
                    <w:ind w:left="0"/>
                    <w:jc w:val="left"/>
                    <w:rPr>
                      <w:sz w:val="10"/>
                    </w:rPr>
                  </w:pPr>
                </w:p>
                <w:p w:rsidR="00B037E0" w:rsidRDefault="00B037E0">
                  <w:pPr>
                    <w:pStyle w:val="a3"/>
                    <w:spacing w:before="64"/>
                    <w:ind w:left="0"/>
                    <w:jc w:val="left"/>
                    <w:rPr>
                      <w:rFonts w:ascii="Microsoft Sans Serif"/>
                      <w:sz w:val="10"/>
                    </w:rPr>
                  </w:pPr>
                </w:p>
                <w:p w:rsidR="00B037E0" w:rsidRDefault="00B037E0">
                  <w:pPr>
                    <w:spacing w:before="11" w:line="280" w:lineRule="auto"/>
                    <w:ind w:left="119" w:right="617"/>
                    <w:rPr>
                      <w:rFonts w:ascii="Arial MT" w:hAnsi="Arial MT"/>
                      <w:sz w:val="6"/>
                    </w:rPr>
                  </w:pPr>
                </w:p>
              </w:txbxContent>
            </v:textbox>
            <w10:wrap anchorx="page"/>
          </v:shape>
        </w:pict>
      </w:r>
      <w:proofErr w:type="gramStart"/>
      <w:r w:rsidR="00F12099">
        <w:rPr>
          <w:b/>
          <w:color w:val="2D2D2D"/>
        </w:rPr>
        <w:t xml:space="preserve">Порядок учета мнения совета обучающихся и родителей </w:t>
      </w:r>
      <w:r w:rsidR="00F12099">
        <w:rPr>
          <w:b/>
        </w:rPr>
        <w:t>(законных представителей), представительных органов обучающихся при принятии</w:t>
      </w:r>
      <w:r w:rsidR="00F12099">
        <w:rPr>
          <w:b/>
          <w:spacing w:val="-10"/>
        </w:rPr>
        <w:t xml:space="preserve"> </w:t>
      </w:r>
      <w:r w:rsidR="00F12099">
        <w:rPr>
          <w:b/>
        </w:rPr>
        <w:t>локальных</w:t>
      </w:r>
      <w:r w:rsidR="00F12099">
        <w:rPr>
          <w:b/>
          <w:spacing w:val="-9"/>
        </w:rPr>
        <w:t xml:space="preserve"> </w:t>
      </w:r>
      <w:r w:rsidR="00F12099">
        <w:rPr>
          <w:b/>
        </w:rPr>
        <w:t>нормативных</w:t>
      </w:r>
      <w:r w:rsidR="00F12099">
        <w:rPr>
          <w:b/>
          <w:spacing w:val="-9"/>
        </w:rPr>
        <w:t xml:space="preserve"> </w:t>
      </w:r>
      <w:r w:rsidR="00F12099">
        <w:rPr>
          <w:b/>
        </w:rPr>
        <w:t>актов,</w:t>
      </w:r>
      <w:r w:rsidR="00F12099">
        <w:rPr>
          <w:b/>
          <w:spacing w:val="-6"/>
        </w:rPr>
        <w:t xml:space="preserve"> </w:t>
      </w:r>
      <w:r w:rsidR="00F12099">
        <w:rPr>
          <w:b/>
        </w:rPr>
        <w:t>затрагивающих</w:t>
      </w:r>
      <w:r w:rsidR="00F12099">
        <w:rPr>
          <w:b/>
          <w:spacing w:val="-9"/>
        </w:rPr>
        <w:t xml:space="preserve"> </w:t>
      </w:r>
      <w:r w:rsidR="00F12099">
        <w:rPr>
          <w:b/>
        </w:rPr>
        <w:t>интересы обучающихся, в том числе при выборе меры дисциплинарного</w:t>
      </w:r>
      <w:r>
        <w:rPr>
          <w:b/>
        </w:rPr>
        <w:t xml:space="preserve"> </w:t>
      </w:r>
      <w:r w:rsidR="00F12099">
        <w:rPr>
          <w:b/>
        </w:rPr>
        <w:t>взыскания</w:t>
      </w:r>
      <w:r w:rsidR="00F12099">
        <w:rPr>
          <w:b/>
          <w:spacing w:val="-2"/>
        </w:rPr>
        <w:t xml:space="preserve"> </w:t>
      </w:r>
      <w:r w:rsidR="00F12099">
        <w:rPr>
          <w:b/>
        </w:rPr>
        <w:t>для обучающихся</w:t>
      </w:r>
      <w:r w:rsidR="00F12099">
        <w:rPr>
          <w:b/>
          <w:spacing w:val="-1"/>
        </w:rPr>
        <w:t xml:space="preserve"> </w:t>
      </w:r>
      <w:r>
        <w:rPr>
          <w:b/>
        </w:rPr>
        <w:t xml:space="preserve">МБОУ СОШ с. Преображенье </w:t>
      </w:r>
      <w:proofErr w:type="spellStart"/>
      <w:r>
        <w:rPr>
          <w:b/>
        </w:rPr>
        <w:t>Измалковского</w:t>
      </w:r>
      <w:proofErr w:type="spellEnd"/>
      <w:r>
        <w:rPr>
          <w:b/>
        </w:rPr>
        <w:t xml:space="preserve"> округа Липецкой области</w:t>
      </w:r>
      <w:proofErr w:type="gramEnd"/>
    </w:p>
    <w:p w:rsidR="00FE71A2" w:rsidRPr="00FE71A2" w:rsidRDefault="00FE71A2" w:rsidP="00FE71A2">
      <w:pPr>
        <w:pStyle w:val="a3"/>
        <w:spacing w:before="264"/>
        <w:ind w:left="0"/>
        <w:jc w:val="center"/>
      </w:pPr>
    </w:p>
    <w:p w:rsidR="00B037E0" w:rsidRDefault="00F12099">
      <w:pPr>
        <w:pStyle w:val="a4"/>
        <w:numPr>
          <w:ilvl w:val="0"/>
          <w:numId w:val="2"/>
        </w:numPr>
        <w:tabs>
          <w:tab w:val="left" w:pos="708"/>
        </w:tabs>
        <w:spacing w:before="1"/>
        <w:ind w:hanging="283"/>
        <w:jc w:val="both"/>
        <w:rPr>
          <w:b/>
          <w:sz w:val="28"/>
        </w:rPr>
      </w:pPr>
      <w:r>
        <w:rPr>
          <w:b/>
          <w:color w:val="2D2D2D"/>
          <w:sz w:val="28"/>
        </w:rPr>
        <w:t>Общие</w:t>
      </w:r>
      <w:r>
        <w:rPr>
          <w:b/>
          <w:color w:val="2D2D2D"/>
          <w:spacing w:val="-9"/>
          <w:sz w:val="28"/>
        </w:rPr>
        <w:t xml:space="preserve"> </w:t>
      </w:r>
      <w:r>
        <w:rPr>
          <w:b/>
          <w:color w:val="2D2D2D"/>
          <w:spacing w:val="-2"/>
          <w:sz w:val="28"/>
        </w:rPr>
        <w:t>положения</w:t>
      </w:r>
    </w:p>
    <w:p w:rsidR="00B037E0" w:rsidRDefault="00F12099">
      <w:pPr>
        <w:pStyle w:val="a4"/>
        <w:numPr>
          <w:ilvl w:val="1"/>
          <w:numId w:val="2"/>
        </w:numPr>
        <w:tabs>
          <w:tab w:val="left" w:pos="951"/>
        </w:tabs>
        <w:spacing w:before="270" w:line="268" w:lineRule="auto"/>
        <w:ind w:right="141" w:firstLine="0"/>
        <w:jc w:val="both"/>
        <w:rPr>
          <w:sz w:val="28"/>
        </w:rPr>
      </w:pPr>
      <w:proofErr w:type="gramStart"/>
      <w:r>
        <w:rPr>
          <w:color w:val="2D2D2D"/>
          <w:sz w:val="28"/>
        </w:rPr>
        <w:t>Настоящее</w:t>
      </w:r>
      <w:r>
        <w:rPr>
          <w:color w:val="2D2D2D"/>
          <w:spacing w:val="-4"/>
          <w:sz w:val="28"/>
        </w:rPr>
        <w:t xml:space="preserve"> </w:t>
      </w:r>
      <w:r>
        <w:rPr>
          <w:i/>
          <w:color w:val="2D2D2D"/>
          <w:sz w:val="28"/>
        </w:rPr>
        <w:t xml:space="preserve">Положение о порядке учета мнения Совета обучающихся и Совета родителей (законных представителей) несовершеннолетних обучающихся при принятии локальных нормативных актов и выборе меры дисциплинарного взыскания в отношении обучающегося </w:t>
      </w:r>
      <w:r>
        <w:rPr>
          <w:color w:val="2D2D2D"/>
          <w:sz w:val="28"/>
        </w:rPr>
        <w:t>регламентирует порядок</w:t>
      </w:r>
      <w:r>
        <w:rPr>
          <w:color w:val="2D2D2D"/>
          <w:sz w:val="28"/>
        </w:rPr>
        <w:t xml:space="preserve"> учета мнения обучающихся школы, родителей (законных представителей) при принятии локальных нормативных актов, затрагивающих права обучающихся, и выборе меры дисциплинарного взыскания в отношении обучающихся организации, осуществляющей образовательную деят</w:t>
      </w:r>
      <w:r>
        <w:rPr>
          <w:color w:val="2D2D2D"/>
          <w:sz w:val="28"/>
        </w:rPr>
        <w:t>ельность.</w:t>
      </w:r>
      <w:proofErr w:type="gramEnd"/>
    </w:p>
    <w:p w:rsidR="00B037E0" w:rsidRDefault="00F12099">
      <w:pPr>
        <w:pStyle w:val="a4"/>
        <w:numPr>
          <w:ilvl w:val="1"/>
          <w:numId w:val="2"/>
        </w:numPr>
        <w:tabs>
          <w:tab w:val="left" w:pos="1027"/>
        </w:tabs>
        <w:spacing w:before="235" w:line="268" w:lineRule="auto"/>
        <w:ind w:right="151" w:firstLine="0"/>
        <w:jc w:val="both"/>
        <w:rPr>
          <w:sz w:val="28"/>
        </w:rPr>
      </w:pPr>
      <w:r>
        <w:rPr>
          <w:color w:val="2D2D2D"/>
          <w:sz w:val="28"/>
        </w:rPr>
        <w:t xml:space="preserve">Данное Положение разработано с учетом следующих нормативных </w:t>
      </w:r>
      <w:r>
        <w:rPr>
          <w:color w:val="2D2D2D"/>
          <w:spacing w:val="-2"/>
          <w:sz w:val="28"/>
        </w:rPr>
        <w:t>актов:</w:t>
      </w:r>
    </w:p>
    <w:p w:rsidR="00B037E0" w:rsidRDefault="00F12099">
      <w:pPr>
        <w:pStyle w:val="a3"/>
        <w:spacing w:before="239" w:line="268" w:lineRule="auto"/>
        <w:ind w:right="142"/>
      </w:pPr>
      <w:r>
        <w:rPr>
          <w:color w:val="2D2D2D"/>
        </w:rPr>
        <w:t>-</w:t>
      </w:r>
      <w:r>
        <w:t>Конвенции о правах ребенка, принятая Генеральной Ассамблеей ООН 20.11.1989г. (статья 12, 13 и 29);</w:t>
      </w:r>
    </w:p>
    <w:p w:rsidR="00B037E0" w:rsidRDefault="00F12099">
      <w:pPr>
        <w:pStyle w:val="a3"/>
        <w:spacing w:before="199"/>
        <w:jc w:val="left"/>
      </w:pPr>
      <w:r>
        <w:t>-Конституции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Федерации;</w:t>
      </w:r>
    </w:p>
    <w:p w:rsidR="00B037E0" w:rsidRDefault="00F12099">
      <w:pPr>
        <w:pStyle w:val="a3"/>
        <w:spacing w:before="2"/>
        <w:ind w:right="73"/>
        <w:jc w:val="left"/>
      </w:pPr>
      <w:r>
        <w:t>-Федерального</w:t>
      </w:r>
      <w:r>
        <w:rPr>
          <w:spacing w:val="-8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273-ФЗ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29.12.2012г.</w:t>
      </w:r>
      <w:r>
        <w:rPr>
          <w:spacing w:val="-1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 Российской Федерации» ст. 26, частью 3, 4 ст.30;</w:t>
      </w:r>
    </w:p>
    <w:p w:rsidR="00B037E0" w:rsidRDefault="00F12099">
      <w:pPr>
        <w:pStyle w:val="a3"/>
        <w:spacing w:before="0"/>
        <w:jc w:val="left"/>
      </w:pPr>
      <w:r>
        <w:t>-</w:t>
      </w:r>
      <w:r>
        <w:rPr>
          <w:spacing w:val="-6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372</w:t>
      </w:r>
      <w:r>
        <w:rPr>
          <w:spacing w:val="-3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Федерации;</w:t>
      </w:r>
    </w:p>
    <w:p w:rsidR="00B037E0" w:rsidRDefault="00F12099">
      <w:pPr>
        <w:pStyle w:val="a4"/>
        <w:numPr>
          <w:ilvl w:val="0"/>
          <w:numId w:val="1"/>
        </w:numPr>
        <w:tabs>
          <w:tab w:val="left" w:pos="425"/>
        </w:tabs>
        <w:spacing w:before="82" w:line="268" w:lineRule="auto"/>
        <w:ind w:right="146"/>
        <w:rPr>
          <w:sz w:val="28"/>
        </w:rPr>
      </w:pPr>
      <w:r>
        <w:rPr>
          <w:color w:val="2D2D2D"/>
          <w:sz w:val="28"/>
        </w:rPr>
        <w:t>приказа Министерства образования и науки Российской Федерации № 185 от 15.03.2013г. «Об утверждении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 xml:space="preserve">Порядка применения </w:t>
      </w:r>
      <w:proofErr w:type="gramStart"/>
      <w:r>
        <w:rPr>
          <w:color w:val="2D2D2D"/>
          <w:sz w:val="28"/>
        </w:rPr>
        <w:t>к</w:t>
      </w:r>
      <w:proofErr w:type="gramEnd"/>
      <w:r>
        <w:rPr>
          <w:color w:val="2D2D2D"/>
          <w:sz w:val="28"/>
        </w:rPr>
        <w:t xml:space="preserve"> обуча</w:t>
      </w:r>
      <w:r>
        <w:rPr>
          <w:color w:val="2D2D2D"/>
          <w:sz w:val="28"/>
        </w:rPr>
        <w:t>ющимся и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снятия с обучающихся мер дисциплинарного взыскания» с изменениями</w:t>
      </w:r>
    </w:p>
    <w:p w:rsidR="00B037E0" w:rsidRDefault="00F12099">
      <w:pPr>
        <w:pStyle w:val="a4"/>
        <w:numPr>
          <w:ilvl w:val="0"/>
          <w:numId w:val="1"/>
        </w:numPr>
        <w:tabs>
          <w:tab w:val="left" w:pos="425"/>
        </w:tabs>
        <w:spacing w:before="46"/>
        <w:jc w:val="left"/>
        <w:rPr>
          <w:sz w:val="28"/>
        </w:rPr>
      </w:pPr>
      <w:r>
        <w:rPr>
          <w:color w:val="2D2D2D"/>
          <w:sz w:val="28"/>
        </w:rPr>
        <w:t>Уставом</w:t>
      </w:r>
      <w:r>
        <w:rPr>
          <w:color w:val="2D2D2D"/>
          <w:spacing w:val="-2"/>
          <w:sz w:val="28"/>
        </w:rPr>
        <w:t xml:space="preserve"> </w:t>
      </w:r>
      <w:r w:rsidR="00FE71A2" w:rsidRPr="00FE71A2">
        <w:rPr>
          <w:sz w:val="28"/>
          <w:szCs w:val="28"/>
        </w:rPr>
        <w:t xml:space="preserve">МБОУ СОШ с. Преображенье </w:t>
      </w:r>
      <w:proofErr w:type="spellStart"/>
      <w:r w:rsidR="00FE71A2" w:rsidRPr="00FE71A2">
        <w:rPr>
          <w:sz w:val="28"/>
          <w:szCs w:val="28"/>
        </w:rPr>
        <w:t>Измалковского</w:t>
      </w:r>
      <w:proofErr w:type="spellEnd"/>
      <w:r w:rsidR="00FE71A2" w:rsidRPr="00FE71A2">
        <w:rPr>
          <w:sz w:val="28"/>
          <w:szCs w:val="28"/>
        </w:rPr>
        <w:t xml:space="preserve"> округа Липецкой области</w:t>
      </w:r>
    </w:p>
    <w:p w:rsidR="00B037E0" w:rsidRDefault="00F12099">
      <w:pPr>
        <w:pStyle w:val="a3"/>
        <w:spacing w:before="51"/>
        <w:ind w:right="144"/>
      </w:pPr>
      <w:r>
        <w:t xml:space="preserve">-Положением о Совете родителей (законных представителей) несовершеннолетних обучающихся </w:t>
      </w:r>
      <w:r w:rsidR="00FE71A2">
        <w:t xml:space="preserve">МБОУ СОШ с. Преображенье </w:t>
      </w:r>
      <w:proofErr w:type="spellStart"/>
      <w:r w:rsidR="00FE71A2">
        <w:t>Измалковского</w:t>
      </w:r>
      <w:proofErr w:type="spellEnd"/>
      <w:r w:rsidR="00FE71A2">
        <w:t xml:space="preserve"> округа Липецкой области</w:t>
      </w:r>
      <w:r>
        <w:t xml:space="preserve"> (далее - Совет </w:t>
      </w:r>
      <w:r>
        <w:rPr>
          <w:spacing w:val="-2"/>
        </w:rPr>
        <w:t>родителей);</w:t>
      </w:r>
    </w:p>
    <w:p w:rsidR="00B037E0" w:rsidRDefault="00B037E0">
      <w:pPr>
        <w:pStyle w:val="a3"/>
        <w:sectPr w:rsidR="00B037E0">
          <w:type w:val="continuous"/>
          <w:pgSz w:w="11910" w:h="16840"/>
          <w:pgMar w:top="1100" w:right="708" w:bottom="280" w:left="1275" w:header="720" w:footer="720" w:gutter="0"/>
          <w:cols w:space="720"/>
        </w:sectPr>
      </w:pPr>
    </w:p>
    <w:p w:rsidR="00B037E0" w:rsidRDefault="00F12099">
      <w:pPr>
        <w:pStyle w:val="a3"/>
        <w:spacing w:before="87"/>
        <w:ind w:right="140"/>
      </w:pPr>
      <w:r>
        <w:lastRenderedPageBreak/>
        <w:t xml:space="preserve">-Положением о Совете </w:t>
      </w:r>
      <w:proofErr w:type="gramStart"/>
      <w:r>
        <w:t>обучающихся</w:t>
      </w:r>
      <w:proofErr w:type="gramEnd"/>
      <w:r>
        <w:t xml:space="preserve"> </w:t>
      </w:r>
      <w:r w:rsidR="00FE71A2">
        <w:t xml:space="preserve">МБОУ СОШ с. Преображенье </w:t>
      </w:r>
      <w:proofErr w:type="spellStart"/>
      <w:r w:rsidR="00FE71A2">
        <w:t>Измалковского</w:t>
      </w:r>
      <w:proofErr w:type="spellEnd"/>
      <w:r w:rsidR="00FE71A2">
        <w:t xml:space="preserve"> округа Липецкой области </w:t>
      </w:r>
      <w:r>
        <w:t>(далее -</w:t>
      </w:r>
      <w:r>
        <w:rPr>
          <w:rFonts w:ascii="Symbol" w:hAnsi="Symbol"/>
        </w:rPr>
        <w:t></w:t>
      </w:r>
      <w:r>
        <w:t xml:space="preserve"> Совет </w:t>
      </w:r>
      <w:r>
        <w:rPr>
          <w:spacing w:val="-2"/>
        </w:rPr>
        <w:t>обучающихся);</w:t>
      </w:r>
    </w:p>
    <w:p w:rsidR="00B037E0" w:rsidRDefault="00F12099">
      <w:pPr>
        <w:pStyle w:val="a3"/>
        <w:spacing w:before="3"/>
        <w:ind w:right="141"/>
      </w:pPr>
      <w:r>
        <w:t xml:space="preserve">-иными федеральными нормативными актами, </w:t>
      </w:r>
      <w:proofErr w:type="spellStart"/>
      <w:r>
        <w:t>нормативными</w:t>
      </w:r>
      <w:r>
        <w:rPr>
          <w:rFonts w:ascii="Symbol" w:hAnsi="Symbol"/>
        </w:rPr>
        <w:t></w:t>
      </w:r>
      <w:r>
        <w:t>актами</w:t>
      </w:r>
      <w:proofErr w:type="spellEnd"/>
      <w:r>
        <w:t xml:space="preserve"> субъекта Российской Федерации – </w:t>
      </w:r>
      <w:r w:rsidR="00FE71A2">
        <w:t>Липецкой области</w:t>
      </w:r>
      <w:r>
        <w:t xml:space="preserve">, муниципальными правовыми актами муниципального образования </w:t>
      </w:r>
      <w:proofErr w:type="spellStart"/>
      <w:r w:rsidR="00FE71A2">
        <w:t>Измалковского</w:t>
      </w:r>
      <w:proofErr w:type="spellEnd"/>
      <w:r w:rsidR="00FE71A2">
        <w:t xml:space="preserve"> округа</w:t>
      </w:r>
      <w:r>
        <w:t>.</w:t>
      </w:r>
    </w:p>
    <w:p w:rsidR="00B037E0" w:rsidRDefault="00F12099">
      <w:pPr>
        <w:pStyle w:val="a4"/>
        <w:numPr>
          <w:ilvl w:val="1"/>
          <w:numId w:val="2"/>
        </w:numPr>
        <w:tabs>
          <w:tab w:val="left" w:pos="1015"/>
        </w:tabs>
        <w:spacing w:before="277" w:line="268" w:lineRule="auto"/>
        <w:ind w:right="146" w:firstLine="0"/>
        <w:jc w:val="both"/>
        <w:rPr>
          <w:sz w:val="28"/>
        </w:rPr>
      </w:pPr>
      <w:r>
        <w:rPr>
          <w:color w:val="2D2D2D"/>
          <w:sz w:val="28"/>
        </w:rPr>
        <w:t xml:space="preserve">Настоящий Порядок разработан в целях </w:t>
      </w:r>
      <w:proofErr w:type="gramStart"/>
      <w:r>
        <w:rPr>
          <w:color w:val="2D2D2D"/>
          <w:sz w:val="28"/>
        </w:rPr>
        <w:t>урегулирования процедуры учета мнения Советов обучающихся</w:t>
      </w:r>
      <w:proofErr w:type="gramEnd"/>
      <w:r>
        <w:rPr>
          <w:color w:val="2D2D2D"/>
          <w:sz w:val="28"/>
        </w:rPr>
        <w:t xml:space="preserve"> и Советов родителей (законных представителей) по вопросам управления образовательной организацией, принятии локальных актов, затрагивающих интересы о</w:t>
      </w:r>
      <w:r>
        <w:rPr>
          <w:color w:val="2D2D2D"/>
          <w:sz w:val="28"/>
        </w:rPr>
        <w:t>бучающихся и их родителей (законных представителей), выборе меры дисциплинарного взыскания в отношении обучающихся.</w:t>
      </w:r>
    </w:p>
    <w:p w:rsidR="00B037E0" w:rsidRDefault="00F12099">
      <w:pPr>
        <w:pStyle w:val="a4"/>
        <w:numPr>
          <w:ilvl w:val="1"/>
          <w:numId w:val="2"/>
        </w:numPr>
        <w:tabs>
          <w:tab w:val="left" w:pos="963"/>
        </w:tabs>
        <w:spacing w:before="237" w:line="268" w:lineRule="auto"/>
        <w:ind w:right="147" w:firstLine="0"/>
        <w:jc w:val="both"/>
        <w:rPr>
          <w:sz w:val="28"/>
        </w:rPr>
      </w:pPr>
      <w:proofErr w:type="gramStart"/>
      <w:r>
        <w:rPr>
          <w:color w:val="2D2D2D"/>
          <w:sz w:val="28"/>
        </w:rPr>
        <w:t>Локальные нормативные акты, затрагивающие интересы обучающихся, принимаемые в образовательной организацией, не должны нарушать права обучающ</w:t>
      </w:r>
      <w:r>
        <w:rPr>
          <w:color w:val="2D2D2D"/>
          <w:sz w:val="28"/>
        </w:rPr>
        <w:t>ихся, установленные законодательством Российской Федерации, независимо от пола, расы, национальности, языка, происхождения, имущественного, социального</w:t>
      </w:r>
      <w:r>
        <w:rPr>
          <w:color w:val="2D2D2D"/>
          <w:spacing w:val="-6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должностного</w:t>
      </w:r>
      <w:r>
        <w:rPr>
          <w:color w:val="2D2D2D"/>
          <w:spacing w:val="-6"/>
          <w:sz w:val="28"/>
        </w:rPr>
        <w:t xml:space="preserve"> </w:t>
      </w:r>
      <w:r>
        <w:rPr>
          <w:color w:val="2D2D2D"/>
          <w:sz w:val="28"/>
        </w:rPr>
        <w:t>положения,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места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жительства, отношения к религии и убеждений, принадлежности к общественным объединениям, а также других обстоятельств.</w:t>
      </w:r>
      <w:proofErr w:type="gramEnd"/>
    </w:p>
    <w:p w:rsidR="00B037E0" w:rsidRDefault="00B037E0">
      <w:pPr>
        <w:pStyle w:val="a3"/>
        <w:spacing w:before="138"/>
        <w:ind w:left="0"/>
        <w:jc w:val="left"/>
      </w:pPr>
    </w:p>
    <w:p w:rsidR="00B037E0" w:rsidRDefault="00F12099">
      <w:pPr>
        <w:pStyle w:val="Heading1"/>
        <w:numPr>
          <w:ilvl w:val="0"/>
          <w:numId w:val="2"/>
        </w:numPr>
        <w:tabs>
          <w:tab w:val="left" w:pos="708"/>
        </w:tabs>
        <w:ind w:hanging="283"/>
        <w:jc w:val="both"/>
      </w:pPr>
      <w:r>
        <w:rPr>
          <w:color w:val="2D2D2D"/>
        </w:rPr>
        <w:t>Цели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2"/>
        </w:rPr>
        <w:t xml:space="preserve"> задачи</w:t>
      </w:r>
    </w:p>
    <w:p w:rsidR="00B037E0" w:rsidRDefault="00B037E0">
      <w:pPr>
        <w:pStyle w:val="a4"/>
        <w:numPr>
          <w:ilvl w:val="1"/>
          <w:numId w:val="2"/>
        </w:numPr>
        <w:tabs>
          <w:tab w:val="left" w:pos="1211"/>
        </w:tabs>
        <w:spacing w:before="270" w:line="268" w:lineRule="auto"/>
        <w:ind w:right="145" w:firstLine="0"/>
        <w:jc w:val="both"/>
        <w:rPr>
          <w:sz w:val="28"/>
        </w:rPr>
      </w:pPr>
      <w:r>
        <w:rPr>
          <w:sz w:val="28"/>
        </w:rPr>
        <w:pict>
          <v:rect id="docshape3" o:spid="_x0000_s1026" style="position:absolute;left:0;text-align:left;margin-left:76.05pt;margin-top:48pt;width:.6pt;height:30pt;z-index:15729664;mso-position-horizontal-relative:page" fillcolor="black" stroked="f">
            <w10:wrap anchorx="page"/>
          </v:rect>
        </w:pict>
      </w:r>
      <w:r w:rsidR="00F12099">
        <w:rPr>
          <w:color w:val="2D2D2D"/>
          <w:sz w:val="28"/>
        </w:rPr>
        <w:t>Основной целью Положения является обеспечение защиты конституционных</w:t>
      </w:r>
      <w:r w:rsidR="00F12099">
        <w:rPr>
          <w:color w:val="2D2D2D"/>
          <w:spacing w:val="77"/>
          <w:w w:val="150"/>
          <w:sz w:val="28"/>
        </w:rPr>
        <w:t xml:space="preserve"> </w:t>
      </w:r>
      <w:r w:rsidR="00F12099">
        <w:rPr>
          <w:color w:val="2D2D2D"/>
          <w:sz w:val="28"/>
        </w:rPr>
        <w:t>прав</w:t>
      </w:r>
      <w:r w:rsidR="00F12099">
        <w:rPr>
          <w:color w:val="2D2D2D"/>
          <w:spacing w:val="23"/>
          <w:sz w:val="28"/>
        </w:rPr>
        <w:t xml:space="preserve">  </w:t>
      </w:r>
      <w:r w:rsidR="00F12099">
        <w:rPr>
          <w:color w:val="2D2D2D"/>
          <w:sz w:val="28"/>
        </w:rPr>
        <w:t>граждан</w:t>
      </w:r>
      <w:r w:rsidR="00F12099">
        <w:rPr>
          <w:color w:val="2D2D2D"/>
          <w:spacing w:val="80"/>
          <w:w w:val="150"/>
          <w:sz w:val="28"/>
        </w:rPr>
        <w:t xml:space="preserve"> </w:t>
      </w:r>
      <w:r w:rsidR="00F12099">
        <w:rPr>
          <w:color w:val="2D2D2D"/>
          <w:sz w:val="28"/>
        </w:rPr>
        <w:t>Российской</w:t>
      </w:r>
      <w:r w:rsidR="00F12099">
        <w:rPr>
          <w:color w:val="2D2D2D"/>
          <w:spacing w:val="22"/>
          <w:sz w:val="28"/>
        </w:rPr>
        <w:t xml:space="preserve">  </w:t>
      </w:r>
      <w:r w:rsidR="00F12099">
        <w:rPr>
          <w:color w:val="2D2D2D"/>
          <w:sz w:val="28"/>
        </w:rPr>
        <w:t>Федерации</w:t>
      </w:r>
      <w:r w:rsidR="00F12099">
        <w:rPr>
          <w:color w:val="2D2D2D"/>
          <w:spacing w:val="77"/>
          <w:w w:val="150"/>
          <w:sz w:val="28"/>
        </w:rPr>
        <w:t xml:space="preserve"> </w:t>
      </w:r>
      <w:r w:rsidR="00F12099">
        <w:rPr>
          <w:color w:val="2D2D2D"/>
          <w:sz w:val="28"/>
        </w:rPr>
        <w:t>на</w:t>
      </w:r>
      <w:r w:rsidR="00F12099">
        <w:rPr>
          <w:color w:val="2D2D2D"/>
          <w:spacing w:val="23"/>
          <w:sz w:val="28"/>
        </w:rPr>
        <w:t xml:space="preserve">  </w:t>
      </w:r>
      <w:r w:rsidR="00F12099">
        <w:rPr>
          <w:color w:val="2D2D2D"/>
          <w:spacing w:val="-2"/>
          <w:sz w:val="28"/>
        </w:rPr>
        <w:t>образование.</w:t>
      </w:r>
    </w:p>
    <w:p w:rsidR="00B037E0" w:rsidRDefault="00F12099">
      <w:pPr>
        <w:pStyle w:val="a4"/>
        <w:numPr>
          <w:ilvl w:val="1"/>
          <w:numId w:val="2"/>
        </w:numPr>
        <w:tabs>
          <w:tab w:val="left" w:pos="916"/>
        </w:tabs>
        <w:spacing w:before="0" w:line="321" w:lineRule="exact"/>
        <w:ind w:left="916" w:hanging="491"/>
        <w:jc w:val="both"/>
        <w:rPr>
          <w:sz w:val="28"/>
        </w:rPr>
      </w:pPr>
      <w:r>
        <w:rPr>
          <w:color w:val="808080"/>
          <w:sz w:val="28"/>
          <w:u w:val="single" w:color="808080"/>
        </w:rPr>
        <w:t>Основные</w:t>
      </w:r>
      <w:r>
        <w:rPr>
          <w:color w:val="808080"/>
          <w:spacing w:val="-10"/>
          <w:sz w:val="28"/>
          <w:u w:val="single" w:color="808080"/>
        </w:rPr>
        <w:t xml:space="preserve"> </w:t>
      </w:r>
      <w:r>
        <w:rPr>
          <w:color w:val="808080"/>
          <w:spacing w:val="-2"/>
          <w:sz w:val="28"/>
          <w:u w:val="single" w:color="808080"/>
        </w:rPr>
        <w:t>задачи:</w:t>
      </w:r>
    </w:p>
    <w:p w:rsidR="00B037E0" w:rsidRDefault="00F12099">
      <w:pPr>
        <w:pStyle w:val="a4"/>
        <w:numPr>
          <w:ilvl w:val="0"/>
          <w:numId w:val="1"/>
        </w:numPr>
        <w:tabs>
          <w:tab w:val="left" w:pos="425"/>
        </w:tabs>
        <w:spacing w:before="279" w:line="266" w:lineRule="auto"/>
        <w:ind w:right="147"/>
        <w:rPr>
          <w:sz w:val="28"/>
        </w:rPr>
      </w:pPr>
      <w:r>
        <w:rPr>
          <w:color w:val="2D2D2D"/>
          <w:sz w:val="28"/>
        </w:rPr>
        <w:t xml:space="preserve">обеспечение благоприятных условий получения </w:t>
      </w:r>
      <w:proofErr w:type="gramStart"/>
      <w:r>
        <w:rPr>
          <w:color w:val="2D2D2D"/>
          <w:sz w:val="28"/>
        </w:rPr>
        <w:t>обучающимися</w:t>
      </w:r>
      <w:proofErr w:type="gramEnd"/>
      <w:r>
        <w:rPr>
          <w:color w:val="2D2D2D"/>
          <w:sz w:val="28"/>
        </w:rPr>
        <w:t xml:space="preserve"> общего образования в образовательной организации;</w:t>
      </w:r>
    </w:p>
    <w:p w:rsidR="00B037E0" w:rsidRDefault="00F12099">
      <w:pPr>
        <w:pStyle w:val="a4"/>
        <w:numPr>
          <w:ilvl w:val="0"/>
          <w:numId w:val="1"/>
        </w:numPr>
        <w:tabs>
          <w:tab w:val="left" w:pos="425"/>
        </w:tabs>
        <w:spacing w:before="53" w:line="266" w:lineRule="auto"/>
        <w:ind w:right="145"/>
        <w:rPr>
          <w:sz w:val="28"/>
        </w:rPr>
      </w:pPr>
      <w:r>
        <w:rPr>
          <w:color w:val="2D2D2D"/>
          <w:sz w:val="28"/>
        </w:rPr>
        <w:t>поддержание в организации, осуществляющей образовательную деятельность, порядка, основанного на сознательной дисциплине и демократических началах организации образовательной деятельности;</w:t>
      </w:r>
    </w:p>
    <w:p w:rsidR="00B037E0" w:rsidRDefault="00F12099">
      <w:pPr>
        <w:pStyle w:val="a4"/>
        <w:numPr>
          <w:ilvl w:val="0"/>
          <w:numId w:val="1"/>
        </w:numPr>
        <w:tabs>
          <w:tab w:val="left" w:pos="425"/>
        </w:tabs>
        <w:spacing w:before="57" w:line="266" w:lineRule="auto"/>
        <w:ind w:right="149"/>
        <w:rPr>
          <w:sz w:val="28"/>
        </w:rPr>
      </w:pPr>
      <w:r>
        <w:rPr>
          <w:color w:val="2D2D2D"/>
          <w:sz w:val="28"/>
        </w:rPr>
        <w:t xml:space="preserve">содействие подготовке </w:t>
      </w:r>
      <w:proofErr w:type="gramStart"/>
      <w:r>
        <w:rPr>
          <w:color w:val="2D2D2D"/>
          <w:sz w:val="28"/>
        </w:rPr>
        <w:t>обучающихся</w:t>
      </w:r>
      <w:proofErr w:type="gramEnd"/>
      <w:r>
        <w:rPr>
          <w:color w:val="2D2D2D"/>
          <w:sz w:val="28"/>
        </w:rPr>
        <w:t xml:space="preserve"> к ответственной жизни в свободном </w:t>
      </w:r>
      <w:r>
        <w:rPr>
          <w:color w:val="2D2D2D"/>
          <w:spacing w:val="-2"/>
          <w:sz w:val="28"/>
        </w:rPr>
        <w:t>обществе.</w:t>
      </w:r>
    </w:p>
    <w:p w:rsidR="00B037E0" w:rsidRDefault="00B037E0">
      <w:pPr>
        <w:pStyle w:val="a3"/>
        <w:spacing w:before="147"/>
        <w:ind w:left="0"/>
        <w:jc w:val="left"/>
      </w:pPr>
    </w:p>
    <w:p w:rsidR="00B037E0" w:rsidRDefault="00F12099">
      <w:pPr>
        <w:pStyle w:val="Heading1"/>
        <w:numPr>
          <w:ilvl w:val="0"/>
          <w:numId w:val="2"/>
        </w:numPr>
        <w:tabs>
          <w:tab w:val="left" w:pos="888"/>
        </w:tabs>
        <w:spacing w:line="249" w:lineRule="auto"/>
        <w:ind w:left="425" w:right="148" w:firstLine="0"/>
        <w:jc w:val="both"/>
      </w:pPr>
      <w:r>
        <w:rPr>
          <w:color w:val="2D2D2D"/>
        </w:rPr>
        <w:t>Советы, представляющие интересы обучающихся и родителей (законных представителей)</w:t>
      </w:r>
    </w:p>
    <w:p w:rsidR="00B037E0" w:rsidRDefault="00F12099">
      <w:pPr>
        <w:pStyle w:val="a4"/>
        <w:numPr>
          <w:ilvl w:val="1"/>
          <w:numId w:val="2"/>
        </w:numPr>
        <w:tabs>
          <w:tab w:val="left" w:pos="1079"/>
        </w:tabs>
        <w:spacing w:before="258" w:line="268" w:lineRule="auto"/>
        <w:ind w:right="144" w:firstLine="0"/>
        <w:jc w:val="both"/>
        <w:rPr>
          <w:sz w:val="28"/>
        </w:rPr>
      </w:pPr>
      <w:r>
        <w:rPr>
          <w:color w:val="2D2D2D"/>
          <w:sz w:val="28"/>
        </w:rPr>
        <w:t>Полномочиями о даче мотивированного мнения обучающихся и родителей (законных представителей) в организации, осуществляющей образовательную деятельность, обладают С</w:t>
      </w:r>
      <w:r>
        <w:rPr>
          <w:color w:val="2D2D2D"/>
          <w:sz w:val="28"/>
        </w:rPr>
        <w:t>овет обучающихся и Совет родителей</w:t>
      </w:r>
      <w:r>
        <w:rPr>
          <w:color w:val="2D2D2D"/>
          <w:spacing w:val="31"/>
          <w:sz w:val="28"/>
        </w:rPr>
        <w:t xml:space="preserve">  </w:t>
      </w:r>
      <w:r>
        <w:rPr>
          <w:color w:val="2D2D2D"/>
          <w:sz w:val="28"/>
        </w:rPr>
        <w:t>(законных</w:t>
      </w:r>
      <w:r>
        <w:rPr>
          <w:color w:val="2D2D2D"/>
          <w:spacing w:val="37"/>
          <w:sz w:val="28"/>
        </w:rPr>
        <w:t xml:space="preserve">  </w:t>
      </w:r>
      <w:r>
        <w:rPr>
          <w:color w:val="2D2D2D"/>
          <w:sz w:val="28"/>
        </w:rPr>
        <w:t>представителей</w:t>
      </w:r>
      <w:r>
        <w:rPr>
          <w:color w:val="2D2D2D"/>
          <w:spacing w:val="36"/>
          <w:sz w:val="28"/>
        </w:rPr>
        <w:t xml:space="preserve">  </w:t>
      </w:r>
      <w:r>
        <w:rPr>
          <w:color w:val="2D2D2D"/>
          <w:sz w:val="28"/>
        </w:rPr>
        <w:t>обучающихся),</w:t>
      </w:r>
      <w:r>
        <w:rPr>
          <w:color w:val="2D2D2D"/>
          <w:spacing w:val="36"/>
          <w:sz w:val="28"/>
        </w:rPr>
        <w:t xml:space="preserve">  </w:t>
      </w:r>
      <w:r>
        <w:rPr>
          <w:color w:val="2D2D2D"/>
          <w:sz w:val="28"/>
        </w:rPr>
        <w:t>в</w:t>
      </w:r>
      <w:r>
        <w:rPr>
          <w:color w:val="2D2D2D"/>
          <w:spacing w:val="39"/>
          <w:sz w:val="28"/>
        </w:rPr>
        <w:t xml:space="preserve">  </w:t>
      </w:r>
      <w:r>
        <w:rPr>
          <w:color w:val="2D2D2D"/>
          <w:sz w:val="28"/>
        </w:rPr>
        <w:t>состав</w:t>
      </w:r>
      <w:r>
        <w:rPr>
          <w:color w:val="2D2D2D"/>
          <w:spacing w:val="35"/>
          <w:sz w:val="28"/>
        </w:rPr>
        <w:t xml:space="preserve">  </w:t>
      </w:r>
      <w:r>
        <w:rPr>
          <w:color w:val="2D2D2D"/>
          <w:spacing w:val="-2"/>
          <w:sz w:val="28"/>
        </w:rPr>
        <w:t>которых</w:t>
      </w:r>
    </w:p>
    <w:p w:rsidR="00B037E0" w:rsidRDefault="00B037E0">
      <w:pPr>
        <w:pStyle w:val="a4"/>
        <w:spacing w:line="268" w:lineRule="auto"/>
        <w:rPr>
          <w:sz w:val="28"/>
        </w:rPr>
        <w:sectPr w:rsidR="00B037E0">
          <w:pgSz w:w="11910" w:h="16840"/>
          <w:pgMar w:top="1020" w:right="708" w:bottom="280" w:left="1275" w:header="720" w:footer="720" w:gutter="0"/>
          <w:cols w:space="720"/>
        </w:sectPr>
      </w:pPr>
    </w:p>
    <w:p w:rsidR="00B037E0" w:rsidRDefault="00F12099">
      <w:pPr>
        <w:pStyle w:val="a3"/>
        <w:spacing w:before="67" w:line="268" w:lineRule="auto"/>
        <w:ind w:right="149"/>
      </w:pPr>
      <w:r>
        <w:rPr>
          <w:color w:val="2D2D2D"/>
        </w:rPr>
        <w:lastRenderedPageBreak/>
        <w:t>соответственно входят обучающиеся и родители (законные представители). Советы представляют интересы обучающихся и родителей.</w:t>
      </w:r>
    </w:p>
    <w:p w:rsidR="00B037E0" w:rsidRDefault="00F12099">
      <w:pPr>
        <w:pStyle w:val="a4"/>
        <w:numPr>
          <w:ilvl w:val="1"/>
          <w:numId w:val="2"/>
        </w:numPr>
        <w:tabs>
          <w:tab w:val="left" w:pos="955"/>
        </w:tabs>
        <w:spacing w:line="268" w:lineRule="auto"/>
        <w:ind w:right="140" w:firstLine="0"/>
        <w:jc w:val="both"/>
        <w:rPr>
          <w:sz w:val="28"/>
        </w:rPr>
      </w:pPr>
      <w:r>
        <w:rPr>
          <w:color w:val="2D2D2D"/>
          <w:sz w:val="28"/>
        </w:rPr>
        <w:t>В соответствии с частью 6 статьи Федерального закона № 273-ФЗ «Об образовании в Российской Федерации» советы обучающихся и советы родителей (законных представителей) несовершеннолетних обучающихся – внешние по отношению к школе органы самоуправления – созд</w:t>
      </w:r>
      <w:r>
        <w:rPr>
          <w:color w:val="2D2D2D"/>
          <w:sz w:val="28"/>
        </w:rPr>
        <w:t>аются по инициативе обучающихся, родителей (законных представителей).</w:t>
      </w:r>
    </w:p>
    <w:p w:rsidR="00B037E0" w:rsidRDefault="00F12099">
      <w:pPr>
        <w:pStyle w:val="a4"/>
        <w:numPr>
          <w:ilvl w:val="1"/>
          <w:numId w:val="2"/>
        </w:numPr>
        <w:tabs>
          <w:tab w:val="left" w:pos="919"/>
        </w:tabs>
        <w:ind w:left="919" w:hanging="494"/>
        <w:jc w:val="both"/>
        <w:rPr>
          <w:sz w:val="28"/>
        </w:rPr>
      </w:pPr>
      <w:r>
        <w:rPr>
          <w:color w:val="2D2D2D"/>
          <w:sz w:val="28"/>
        </w:rPr>
        <w:t>Мнение</w:t>
      </w:r>
      <w:r>
        <w:rPr>
          <w:color w:val="2D2D2D"/>
          <w:spacing w:val="-10"/>
          <w:sz w:val="28"/>
        </w:rPr>
        <w:t xml:space="preserve"> </w:t>
      </w:r>
      <w:r>
        <w:rPr>
          <w:color w:val="2D2D2D"/>
          <w:sz w:val="28"/>
        </w:rPr>
        <w:t>советов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обучающихся,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советов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родителей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pacing w:val="-2"/>
          <w:sz w:val="28"/>
        </w:rPr>
        <w:t>учитывается:</w:t>
      </w:r>
    </w:p>
    <w:p w:rsidR="00B037E0" w:rsidRDefault="00F12099">
      <w:pPr>
        <w:pStyle w:val="a4"/>
        <w:numPr>
          <w:ilvl w:val="0"/>
          <w:numId w:val="1"/>
        </w:numPr>
        <w:tabs>
          <w:tab w:val="left" w:pos="425"/>
        </w:tabs>
        <w:spacing w:before="278" w:line="266" w:lineRule="auto"/>
        <w:ind w:right="146"/>
        <w:rPr>
          <w:sz w:val="28"/>
        </w:rPr>
      </w:pPr>
      <w:r>
        <w:rPr>
          <w:color w:val="2D2D2D"/>
          <w:sz w:val="28"/>
        </w:rPr>
        <w:t>при принятии локальных нормативных актов, затрагивающих права обучающихся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(</w:t>
      </w:r>
      <w:proofErr w:type="gramStart"/>
      <w:r>
        <w:rPr>
          <w:color w:val="2D2D2D"/>
          <w:sz w:val="28"/>
        </w:rPr>
        <w:t>ч</w:t>
      </w:r>
      <w:proofErr w:type="gramEnd"/>
      <w:r>
        <w:rPr>
          <w:color w:val="2D2D2D"/>
          <w:sz w:val="28"/>
        </w:rPr>
        <w:t>.3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ст. 30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Федерального</w:t>
      </w:r>
      <w:r>
        <w:rPr>
          <w:color w:val="2D2D2D"/>
          <w:spacing w:val="-5"/>
          <w:sz w:val="28"/>
        </w:rPr>
        <w:t xml:space="preserve"> </w:t>
      </w:r>
      <w:r>
        <w:rPr>
          <w:color w:val="2D2D2D"/>
          <w:sz w:val="28"/>
        </w:rPr>
        <w:t>закона «Об образовании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в Рос</w:t>
      </w:r>
      <w:r>
        <w:rPr>
          <w:color w:val="2D2D2D"/>
          <w:sz w:val="28"/>
        </w:rPr>
        <w:t xml:space="preserve">сийской </w:t>
      </w:r>
      <w:r>
        <w:rPr>
          <w:color w:val="2D2D2D"/>
          <w:spacing w:val="-2"/>
          <w:sz w:val="28"/>
        </w:rPr>
        <w:t>Федерации»):</w:t>
      </w:r>
    </w:p>
    <w:p w:rsidR="00B037E0" w:rsidRDefault="00F12099">
      <w:pPr>
        <w:pStyle w:val="a3"/>
        <w:spacing w:before="56" w:line="266" w:lineRule="auto"/>
        <w:ind w:right="139"/>
      </w:pPr>
      <w:r>
        <w:rPr>
          <w:color w:val="2D2D2D"/>
        </w:rPr>
        <w:t xml:space="preserve">-Правил приѐма на </w:t>
      </w:r>
      <w:proofErr w:type="gramStart"/>
      <w:r>
        <w:rPr>
          <w:color w:val="2D2D2D"/>
        </w:rPr>
        <w:t>обучение по</w:t>
      </w:r>
      <w:proofErr w:type="gramEnd"/>
      <w:r>
        <w:rPr>
          <w:color w:val="2D2D2D"/>
        </w:rPr>
        <w:t xml:space="preserve"> образовательным программам начального общего, основного общего и среднего общего образования;</w:t>
      </w:r>
    </w:p>
    <w:p w:rsidR="00B037E0" w:rsidRDefault="00F12099">
      <w:pPr>
        <w:pStyle w:val="a3"/>
        <w:spacing w:before="50"/>
      </w:pPr>
      <w:r>
        <w:rPr>
          <w:color w:val="2D2D2D"/>
        </w:rPr>
        <w:t>-Правил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внутреннего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распорядка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обучающихся;</w:t>
      </w:r>
    </w:p>
    <w:p w:rsidR="00B037E0" w:rsidRDefault="00F12099">
      <w:pPr>
        <w:pStyle w:val="a3"/>
        <w:spacing w:before="90" w:line="266" w:lineRule="auto"/>
        <w:ind w:right="142"/>
      </w:pPr>
      <w:r>
        <w:rPr>
          <w:color w:val="2D2D2D"/>
        </w:rPr>
        <w:t xml:space="preserve">-Положения о порядке применения к </w:t>
      </w:r>
      <w:proofErr w:type="gramStart"/>
      <w:r>
        <w:rPr>
          <w:color w:val="2D2D2D"/>
        </w:rPr>
        <w:t>обучающимся</w:t>
      </w:r>
      <w:proofErr w:type="gramEnd"/>
      <w:r>
        <w:rPr>
          <w:color w:val="2D2D2D"/>
        </w:rPr>
        <w:t xml:space="preserve"> и снятия с обучающихся мер дисциплинарного взыскания;</w:t>
      </w:r>
    </w:p>
    <w:p w:rsidR="00B037E0" w:rsidRDefault="00F12099">
      <w:pPr>
        <w:pStyle w:val="a3"/>
        <w:spacing w:line="266" w:lineRule="auto"/>
        <w:ind w:right="142"/>
      </w:pPr>
      <w:r>
        <w:rPr>
          <w:color w:val="2D2D2D"/>
        </w:rPr>
        <w:t xml:space="preserve">-Положения о порядке и основаниях перевода, отчисления и восстановления </w:t>
      </w:r>
      <w:r>
        <w:rPr>
          <w:color w:val="2D2D2D"/>
          <w:spacing w:val="-2"/>
        </w:rPr>
        <w:t>обучающихся;</w:t>
      </w:r>
    </w:p>
    <w:p w:rsidR="00B037E0" w:rsidRDefault="00F12099">
      <w:pPr>
        <w:pStyle w:val="a3"/>
        <w:spacing w:before="54" w:line="268" w:lineRule="auto"/>
        <w:ind w:right="140"/>
      </w:pPr>
      <w:r>
        <w:rPr>
          <w:color w:val="2D2D2D"/>
        </w:rPr>
        <w:t xml:space="preserve">-Положения о переводе обучающихся из одной организации, осуществляющей </w:t>
      </w:r>
      <w:r>
        <w:rPr>
          <w:color w:val="2D2D2D"/>
        </w:rPr>
        <w:t xml:space="preserve">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уровнях и </w:t>
      </w:r>
      <w:r>
        <w:rPr>
          <w:color w:val="2D2D2D"/>
          <w:spacing w:val="-2"/>
        </w:rPr>
        <w:t>направле</w:t>
      </w:r>
      <w:r>
        <w:rPr>
          <w:color w:val="2D2D2D"/>
          <w:spacing w:val="-2"/>
        </w:rPr>
        <w:t>нности;</w:t>
      </w:r>
    </w:p>
    <w:p w:rsidR="00B037E0" w:rsidRDefault="00F12099">
      <w:pPr>
        <w:pStyle w:val="a3"/>
        <w:spacing w:before="44" w:line="266" w:lineRule="auto"/>
        <w:ind w:right="141"/>
      </w:pPr>
      <w:r>
        <w:rPr>
          <w:color w:val="2D2D2D"/>
        </w:rPr>
        <w:t xml:space="preserve">-Положения о порядке оформления возникновения, приостановления и прекращения отношений между </w:t>
      </w:r>
      <w:r w:rsidR="00FE71A2">
        <w:t xml:space="preserve">МБОУ СОШ с. Преображенье </w:t>
      </w:r>
      <w:proofErr w:type="spellStart"/>
      <w:r w:rsidR="00FE71A2">
        <w:t>Измалковского</w:t>
      </w:r>
      <w:proofErr w:type="spellEnd"/>
      <w:r w:rsidR="00FE71A2">
        <w:t xml:space="preserve"> округа Липецкой области</w:t>
      </w:r>
      <w:r w:rsidR="00FE71A2">
        <w:rPr>
          <w:color w:val="2D2D2D"/>
        </w:rPr>
        <w:t xml:space="preserve"> </w:t>
      </w:r>
      <w:r>
        <w:rPr>
          <w:color w:val="2D2D2D"/>
        </w:rPr>
        <w:t xml:space="preserve">и обучающимися и (или) родителями (законными представителями) несовершеннолетних </w:t>
      </w:r>
      <w:r>
        <w:rPr>
          <w:color w:val="2D2D2D"/>
          <w:spacing w:val="-2"/>
        </w:rPr>
        <w:t>обучающихся;</w:t>
      </w:r>
    </w:p>
    <w:p w:rsidR="00B037E0" w:rsidRDefault="00F12099">
      <w:pPr>
        <w:pStyle w:val="a3"/>
        <w:spacing w:before="59" w:line="266" w:lineRule="auto"/>
        <w:ind w:right="140"/>
      </w:pPr>
      <w:r>
        <w:rPr>
          <w:color w:val="2D2D2D"/>
        </w:rPr>
        <w:t>-Положения о формах, периодичности, порядке тек</w:t>
      </w:r>
      <w:r>
        <w:rPr>
          <w:color w:val="2D2D2D"/>
        </w:rPr>
        <w:t>ущего контроля успеваемости и промежуточной аттестации обучающихся;</w:t>
      </w:r>
    </w:p>
    <w:p w:rsidR="00B037E0" w:rsidRDefault="00F12099">
      <w:pPr>
        <w:pStyle w:val="a3"/>
        <w:spacing w:before="54" w:line="266" w:lineRule="auto"/>
        <w:ind w:right="145"/>
      </w:pPr>
      <w:r>
        <w:rPr>
          <w:color w:val="2D2D2D"/>
        </w:rPr>
        <w:t>-Положения о средневзвешенной системе оценивания образовательных достижений обучающихся;</w:t>
      </w:r>
    </w:p>
    <w:p w:rsidR="00B037E0" w:rsidRDefault="00F12099">
      <w:pPr>
        <w:pStyle w:val="a3"/>
        <w:spacing w:line="266" w:lineRule="auto"/>
        <w:ind w:right="143"/>
      </w:pPr>
      <w:r>
        <w:rPr>
          <w:color w:val="2D2D2D"/>
        </w:rPr>
        <w:t xml:space="preserve">-Положения о порядке </w:t>
      </w:r>
      <w:proofErr w:type="gramStart"/>
      <w:r>
        <w:rPr>
          <w:color w:val="2D2D2D"/>
        </w:rPr>
        <w:t>обучения</w:t>
      </w:r>
      <w:proofErr w:type="gramEnd"/>
      <w:r>
        <w:rPr>
          <w:color w:val="2D2D2D"/>
        </w:rPr>
        <w:t xml:space="preserve"> по индивидуальному учебному плану, в том числе ускоренное обучение, в</w:t>
      </w:r>
      <w:r>
        <w:rPr>
          <w:color w:val="2D2D2D"/>
        </w:rPr>
        <w:t xml:space="preserve"> пределах осваиваемой образовательной </w:t>
      </w:r>
      <w:r>
        <w:rPr>
          <w:color w:val="2D2D2D"/>
          <w:spacing w:val="-2"/>
        </w:rPr>
        <w:t>программы;</w:t>
      </w:r>
    </w:p>
    <w:p w:rsidR="00B037E0" w:rsidRDefault="00F12099">
      <w:pPr>
        <w:pStyle w:val="a3"/>
        <w:spacing w:before="56" w:line="266" w:lineRule="auto"/>
        <w:ind w:right="141"/>
      </w:pPr>
      <w:r>
        <w:rPr>
          <w:color w:val="2D2D2D"/>
        </w:rPr>
        <w:t xml:space="preserve">-Положения о порядке зачета </w:t>
      </w:r>
      <w:r w:rsidR="00FE71A2">
        <w:t xml:space="preserve">МБОУ СОШ с. Преображенье </w:t>
      </w:r>
      <w:proofErr w:type="spellStart"/>
      <w:r w:rsidR="00FE71A2">
        <w:t>Измалковского</w:t>
      </w:r>
      <w:proofErr w:type="spellEnd"/>
      <w:r w:rsidR="00FE71A2">
        <w:t xml:space="preserve"> округа Липецкой области</w:t>
      </w:r>
      <w:r w:rsidR="00FE71A2">
        <w:rPr>
          <w:color w:val="2D2D2D"/>
        </w:rPr>
        <w:t xml:space="preserve"> </w:t>
      </w:r>
      <w:r>
        <w:rPr>
          <w:color w:val="2D2D2D"/>
        </w:rPr>
        <w:t xml:space="preserve">результатов освоения </w:t>
      </w:r>
      <w:proofErr w:type="gramStart"/>
      <w:r>
        <w:rPr>
          <w:color w:val="2D2D2D"/>
        </w:rPr>
        <w:t>обучающимися</w:t>
      </w:r>
      <w:proofErr w:type="gramEnd"/>
      <w:r>
        <w:rPr>
          <w:color w:val="2D2D2D"/>
        </w:rPr>
        <w:t xml:space="preserve"> учебных предметов, курсов, дисциплин (модулей), практики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 xml:space="preserve">в других организациях, </w:t>
      </w:r>
      <w:r>
        <w:rPr>
          <w:color w:val="2D2D2D"/>
        </w:rPr>
        <w:lastRenderedPageBreak/>
        <w:t>осуществляющих образовательную деятельность;</w:t>
      </w:r>
    </w:p>
    <w:p w:rsidR="00B037E0" w:rsidRDefault="00B037E0">
      <w:pPr>
        <w:pStyle w:val="a3"/>
        <w:spacing w:line="266" w:lineRule="auto"/>
        <w:sectPr w:rsidR="00B037E0">
          <w:pgSz w:w="11910" w:h="16840"/>
          <w:pgMar w:top="1080" w:right="708" w:bottom="280" w:left="1275" w:header="720" w:footer="720" w:gutter="0"/>
          <w:cols w:space="720"/>
        </w:sectPr>
      </w:pPr>
    </w:p>
    <w:p w:rsidR="00B037E0" w:rsidRDefault="00F12099">
      <w:pPr>
        <w:pStyle w:val="a3"/>
        <w:spacing w:before="63"/>
        <w:jc w:val="left"/>
      </w:pPr>
      <w:r>
        <w:rPr>
          <w:color w:val="2D2D2D"/>
        </w:rPr>
        <w:lastRenderedPageBreak/>
        <w:t>-Положения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о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языке</w:t>
      </w:r>
      <w:r>
        <w:rPr>
          <w:color w:val="2D2D2D"/>
          <w:spacing w:val="-2"/>
        </w:rPr>
        <w:t xml:space="preserve"> образования;</w:t>
      </w:r>
    </w:p>
    <w:p w:rsidR="00B037E0" w:rsidRDefault="00F12099">
      <w:pPr>
        <w:pStyle w:val="a3"/>
        <w:spacing w:before="86"/>
        <w:jc w:val="left"/>
      </w:pPr>
      <w:r>
        <w:rPr>
          <w:color w:val="2D2D2D"/>
        </w:rPr>
        <w:t>-Положения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формах</w:t>
      </w:r>
      <w:r>
        <w:rPr>
          <w:color w:val="2D2D2D"/>
          <w:spacing w:val="1"/>
        </w:rPr>
        <w:t xml:space="preserve"> </w:t>
      </w:r>
      <w:r>
        <w:rPr>
          <w:color w:val="2D2D2D"/>
          <w:spacing w:val="-2"/>
        </w:rPr>
        <w:t>обучения;</w:t>
      </w:r>
    </w:p>
    <w:p w:rsidR="00B037E0" w:rsidRDefault="00F12099">
      <w:pPr>
        <w:pStyle w:val="a3"/>
        <w:spacing w:before="90" w:line="266" w:lineRule="auto"/>
        <w:jc w:val="left"/>
      </w:pPr>
      <w:r>
        <w:rPr>
          <w:color w:val="2D2D2D"/>
        </w:rPr>
        <w:t>-Положения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организации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обучения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форме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семейного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образования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40"/>
        </w:rPr>
        <w:t xml:space="preserve"> </w:t>
      </w:r>
      <w:r>
        <w:rPr>
          <w:color w:val="2D2D2D"/>
          <w:spacing w:val="-2"/>
        </w:rPr>
        <w:t>самообразования;</w:t>
      </w:r>
    </w:p>
    <w:p w:rsidR="00B037E0" w:rsidRDefault="00F12099">
      <w:pPr>
        <w:pStyle w:val="a3"/>
        <w:spacing w:line="266" w:lineRule="auto"/>
        <w:jc w:val="left"/>
      </w:pPr>
      <w:r>
        <w:rPr>
          <w:color w:val="2D2D2D"/>
        </w:rPr>
        <w:t>-Положения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о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порядке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правилах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посещения</w:t>
      </w:r>
      <w:r>
        <w:rPr>
          <w:color w:val="2D2D2D"/>
          <w:spacing w:val="80"/>
        </w:rPr>
        <w:t xml:space="preserve"> </w:t>
      </w:r>
      <w:proofErr w:type="gramStart"/>
      <w:r>
        <w:rPr>
          <w:color w:val="2D2D2D"/>
        </w:rPr>
        <w:t>обучающимися</w:t>
      </w:r>
      <w:proofErr w:type="gramEnd"/>
      <w:r>
        <w:rPr>
          <w:color w:val="2D2D2D"/>
          <w:spacing w:val="80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своему выбору мероприятий, не предусмот</w:t>
      </w:r>
      <w:r>
        <w:rPr>
          <w:color w:val="2D2D2D"/>
        </w:rPr>
        <w:t>ренных учебным планом;</w:t>
      </w:r>
    </w:p>
    <w:p w:rsidR="00B037E0" w:rsidRDefault="00F12099">
      <w:pPr>
        <w:pStyle w:val="a3"/>
        <w:spacing w:before="54" w:line="266" w:lineRule="auto"/>
        <w:jc w:val="left"/>
      </w:pPr>
      <w:r>
        <w:rPr>
          <w:color w:val="2D2D2D"/>
        </w:rPr>
        <w:t>-Положения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о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порядке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освоения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учебных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предметов,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курсов,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дисциплин,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модулей, не входящих в осваиваемую образовательную программу;</w:t>
      </w:r>
    </w:p>
    <w:p w:rsidR="00B037E0" w:rsidRDefault="00F12099">
      <w:pPr>
        <w:pStyle w:val="a3"/>
        <w:spacing w:before="49"/>
        <w:jc w:val="left"/>
      </w:pPr>
      <w:r>
        <w:rPr>
          <w:color w:val="2D2D2D"/>
        </w:rPr>
        <w:t>-Положения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о</w:t>
      </w:r>
      <w:r>
        <w:rPr>
          <w:color w:val="2D2D2D"/>
          <w:spacing w:val="-8"/>
        </w:rPr>
        <w:t xml:space="preserve"> </w:t>
      </w:r>
      <w:proofErr w:type="spellStart"/>
      <w:r>
        <w:rPr>
          <w:color w:val="2D2D2D"/>
        </w:rPr>
        <w:t>портфолио</w:t>
      </w:r>
      <w:proofErr w:type="spellEnd"/>
      <w:r>
        <w:rPr>
          <w:color w:val="2D2D2D"/>
          <w:spacing w:val="-7"/>
        </w:rPr>
        <w:t xml:space="preserve"> </w:t>
      </w:r>
      <w:r>
        <w:rPr>
          <w:color w:val="2D2D2D"/>
        </w:rPr>
        <w:t>достижений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</w:rPr>
        <w:t>обучающихся;</w:t>
      </w:r>
    </w:p>
    <w:p w:rsidR="00B037E0" w:rsidRDefault="00F12099">
      <w:pPr>
        <w:pStyle w:val="a3"/>
        <w:spacing w:before="90" w:line="268" w:lineRule="auto"/>
        <w:ind w:right="139"/>
      </w:pPr>
      <w:r>
        <w:rPr>
          <w:color w:val="2D2D2D"/>
        </w:rPr>
        <w:t xml:space="preserve">-Положения о порядке/правилах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и/или получающими платные образовательные </w:t>
      </w:r>
      <w:r>
        <w:rPr>
          <w:color w:val="2D2D2D"/>
          <w:spacing w:val="-2"/>
        </w:rPr>
        <w:t>услуги;</w:t>
      </w:r>
    </w:p>
    <w:p w:rsidR="00B037E0" w:rsidRDefault="00F12099">
      <w:pPr>
        <w:pStyle w:val="a3"/>
        <w:spacing w:before="42"/>
      </w:pPr>
      <w:r>
        <w:rPr>
          <w:color w:val="2D2D2D"/>
        </w:rPr>
        <w:t>-Положения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о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школьной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форме</w:t>
      </w:r>
      <w:r>
        <w:rPr>
          <w:color w:val="2D2D2D"/>
          <w:spacing w:val="-2"/>
        </w:rPr>
        <w:t xml:space="preserve"> </w:t>
      </w:r>
      <w:proofErr w:type="gramStart"/>
      <w:r>
        <w:rPr>
          <w:color w:val="2D2D2D"/>
          <w:spacing w:val="-2"/>
        </w:rPr>
        <w:t>обучающихся</w:t>
      </w:r>
      <w:proofErr w:type="gramEnd"/>
      <w:r>
        <w:rPr>
          <w:color w:val="2D2D2D"/>
          <w:spacing w:val="-2"/>
        </w:rPr>
        <w:t>;</w:t>
      </w:r>
    </w:p>
    <w:p w:rsidR="00B037E0" w:rsidRDefault="00F12099">
      <w:pPr>
        <w:pStyle w:val="a3"/>
        <w:spacing w:before="90" w:line="266" w:lineRule="auto"/>
        <w:ind w:right="139"/>
      </w:pPr>
      <w:r>
        <w:rPr>
          <w:color w:val="2D2D2D"/>
        </w:rPr>
        <w:t>-Положения о мерах социальной (материальной) поддержки при выборе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меры дисциплинарного взыскания в отношении обучающихся;</w:t>
      </w:r>
    </w:p>
    <w:p w:rsidR="00B037E0" w:rsidRDefault="00F12099">
      <w:pPr>
        <w:pStyle w:val="a3"/>
        <w:spacing w:line="266" w:lineRule="auto"/>
        <w:ind w:right="149"/>
      </w:pPr>
      <w:r>
        <w:rPr>
          <w:color w:val="2D2D2D"/>
        </w:rPr>
        <w:t>-Положения об использовании мобильных (сотовых) телефонов и других средств коммуникац</w:t>
      </w:r>
      <w:r>
        <w:rPr>
          <w:color w:val="2D2D2D"/>
        </w:rPr>
        <w:t>ии;</w:t>
      </w:r>
    </w:p>
    <w:p w:rsidR="00B037E0" w:rsidRDefault="00F12099">
      <w:pPr>
        <w:pStyle w:val="a3"/>
        <w:spacing w:line="266" w:lineRule="auto"/>
        <w:ind w:right="143"/>
      </w:pPr>
      <w:r>
        <w:rPr>
          <w:color w:val="2D2D2D"/>
        </w:rPr>
        <w:t xml:space="preserve">-Положения об использовании электронного обучения и дистанционных образовательных технологий при реализации основных образовательных программ начального общего, основного общего и среднего общего </w:t>
      </w:r>
      <w:r>
        <w:rPr>
          <w:color w:val="2D2D2D"/>
          <w:spacing w:val="-2"/>
        </w:rPr>
        <w:t>образования;</w:t>
      </w:r>
    </w:p>
    <w:p w:rsidR="00B037E0" w:rsidRDefault="00F12099">
      <w:pPr>
        <w:pStyle w:val="a3"/>
        <w:spacing w:before="56"/>
      </w:pPr>
      <w:r>
        <w:rPr>
          <w:color w:val="2D2D2D"/>
        </w:rPr>
        <w:t>-Положения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о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Совете</w:t>
      </w:r>
      <w:r>
        <w:rPr>
          <w:color w:val="2D2D2D"/>
          <w:spacing w:val="-6"/>
        </w:rPr>
        <w:t xml:space="preserve"> </w:t>
      </w:r>
      <w:proofErr w:type="gramStart"/>
      <w:r>
        <w:rPr>
          <w:color w:val="2D2D2D"/>
          <w:spacing w:val="-2"/>
        </w:rPr>
        <w:t>обучающихся</w:t>
      </w:r>
      <w:proofErr w:type="gramEnd"/>
      <w:r>
        <w:rPr>
          <w:color w:val="2D2D2D"/>
          <w:spacing w:val="-2"/>
        </w:rPr>
        <w:t>;</w:t>
      </w:r>
    </w:p>
    <w:p w:rsidR="00B037E0" w:rsidRDefault="00F12099">
      <w:pPr>
        <w:pStyle w:val="a3"/>
        <w:spacing w:before="85"/>
      </w:pPr>
      <w:r>
        <w:rPr>
          <w:color w:val="2D2D2D"/>
        </w:rPr>
        <w:t>-Положения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Совете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родителей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(законных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представителей)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</w:rPr>
        <w:t>обучающихся;</w:t>
      </w:r>
    </w:p>
    <w:p w:rsidR="00B037E0" w:rsidRDefault="00F12099">
      <w:pPr>
        <w:pStyle w:val="a3"/>
        <w:spacing w:before="91" w:line="266" w:lineRule="auto"/>
        <w:ind w:right="141"/>
      </w:pPr>
      <w:r>
        <w:rPr>
          <w:color w:val="2D2D2D"/>
        </w:rPr>
        <w:t>-Положения о комиссии по урегулированию споров между участниками образовательных отношений и их исполнении в организации;</w:t>
      </w:r>
    </w:p>
    <w:p w:rsidR="00B037E0" w:rsidRDefault="00F12099">
      <w:pPr>
        <w:pStyle w:val="a3"/>
        <w:spacing w:line="266" w:lineRule="auto"/>
        <w:ind w:right="143"/>
      </w:pPr>
      <w:r>
        <w:rPr>
          <w:color w:val="2D2D2D"/>
        </w:rPr>
        <w:t>-Положения о порядке ознакомления участников образовательного процесса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с документами</w:t>
      </w:r>
    </w:p>
    <w:p w:rsidR="00B037E0" w:rsidRDefault="00F12099">
      <w:pPr>
        <w:pStyle w:val="a3"/>
        <w:spacing w:line="266" w:lineRule="auto"/>
        <w:ind w:right="142"/>
      </w:pPr>
      <w:r>
        <w:rPr>
          <w:color w:val="2D2D2D"/>
        </w:rPr>
        <w:t>-Положения о порядке пользования лечебно-оздоровительной инфраструктурой, объектами культуры и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 xml:space="preserve">объектами спорта, и другими локальными нормативными актами МАОУ СОШ № 56, </w:t>
      </w:r>
      <w:proofErr w:type="gramStart"/>
      <w:r>
        <w:rPr>
          <w:color w:val="2D2D2D"/>
        </w:rPr>
        <w:t>затрагивающих</w:t>
      </w:r>
      <w:proofErr w:type="gramEnd"/>
      <w:r>
        <w:rPr>
          <w:color w:val="2D2D2D"/>
        </w:rPr>
        <w:t xml:space="preserve"> интересы обучающихся и др.</w:t>
      </w:r>
    </w:p>
    <w:p w:rsidR="00B037E0" w:rsidRDefault="00B037E0">
      <w:pPr>
        <w:pStyle w:val="a3"/>
        <w:spacing w:before="153"/>
        <w:ind w:left="0"/>
        <w:jc w:val="left"/>
      </w:pPr>
    </w:p>
    <w:p w:rsidR="00B037E0" w:rsidRDefault="00F12099">
      <w:pPr>
        <w:pStyle w:val="Heading1"/>
        <w:numPr>
          <w:ilvl w:val="0"/>
          <w:numId w:val="2"/>
        </w:numPr>
        <w:tabs>
          <w:tab w:val="left" w:pos="760"/>
        </w:tabs>
        <w:spacing w:line="252" w:lineRule="auto"/>
        <w:ind w:left="425" w:right="155" w:firstLine="0"/>
        <w:jc w:val="both"/>
      </w:pPr>
      <w:r>
        <w:rPr>
          <w:color w:val="2D2D2D"/>
        </w:rPr>
        <w:t>Порядок учета мнения и принятия</w:t>
      </w:r>
      <w:r>
        <w:rPr>
          <w:color w:val="2D2D2D"/>
        </w:rPr>
        <w:t xml:space="preserve"> локальных нормативных актов, затрагивающих права обучающихся и родителей</w:t>
      </w:r>
    </w:p>
    <w:p w:rsidR="00B037E0" w:rsidRDefault="00F12099">
      <w:pPr>
        <w:pStyle w:val="a4"/>
        <w:numPr>
          <w:ilvl w:val="1"/>
          <w:numId w:val="2"/>
        </w:numPr>
        <w:tabs>
          <w:tab w:val="left" w:pos="947"/>
        </w:tabs>
        <w:spacing w:before="252" w:line="268" w:lineRule="auto"/>
        <w:ind w:right="146" w:firstLine="0"/>
        <w:jc w:val="both"/>
        <w:rPr>
          <w:sz w:val="28"/>
        </w:rPr>
      </w:pPr>
      <w:r>
        <w:rPr>
          <w:color w:val="2D2D2D"/>
          <w:sz w:val="28"/>
        </w:rPr>
        <w:t>Согласно ч.6 ст. 26 Федерального закона № 273-ФЗ от 29.12.2012г «Об образовании в Российской Федерации» в целях учета мнения обучающихся, родителей</w:t>
      </w:r>
      <w:r>
        <w:rPr>
          <w:color w:val="2D2D2D"/>
          <w:spacing w:val="11"/>
          <w:sz w:val="28"/>
        </w:rPr>
        <w:t xml:space="preserve"> </w:t>
      </w:r>
      <w:r>
        <w:rPr>
          <w:color w:val="2D2D2D"/>
          <w:sz w:val="28"/>
        </w:rPr>
        <w:t>(законных</w:t>
      </w:r>
      <w:r>
        <w:rPr>
          <w:color w:val="2D2D2D"/>
          <w:spacing w:val="12"/>
          <w:sz w:val="28"/>
        </w:rPr>
        <w:t xml:space="preserve"> </w:t>
      </w:r>
      <w:r>
        <w:rPr>
          <w:color w:val="2D2D2D"/>
          <w:sz w:val="28"/>
        </w:rPr>
        <w:t>представителей)</w:t>
      </w:r>
      <w:r>
        <w:rPr>
          <w:color w:val="2D2D2D"/>
          <w:spacing w:val="7"/>
          <w:sz w:val="28"/>
        </w:rPr>
        <w:t xml:space="preserve"> </w:t>
      </w:r>
      <w:r>
        <w:rPr>
          <w:color w:val="2D2D2D"/>
          <w:sz w:val="28"/>
        </w:rPr>
        <w:t>несоверш</w:t>
      </w:r>
      <w:r>
        <w:rPr>
          <w:color w:val="2D2D2D"/>
          <w:sz w:val="28"/>
        </w:rPr>
        <w:t>еннолетних</w:t>
      </w:r>
      <w:r>
        <w:rPr>
          <w:color w:val="2D2D2D"/>
          <w:spacing w:val="12"/>
          <w:sz w:val="28"/>
        </w:rPr>
        <w:t xml:space="preserve"> </w:t>
      </w:r>
      <w:r>
        <w:rPr>
          <w:color w:val="2D2D2D"/>
          <w:sz w:val="28"/>
        </w:rPr>
        <w:t>обучающихся</w:t>
      </w:r>
      <w:r>
        <w:rPr>
          <w:color w:val="2D2D2D"/>
          <w:spacing w:val="8"/>
          <w:sz w:val="28"/>
        </w:rPr>
        <w:t xml:space="preserve"> </w:t>
      </w:r>
      <w:proofErr w:type="gramStart"/>
      <w:r>
        <w:rPr>
          <w:color w:val="2D2D2D"/>
          <w:spacing w:val="-5"/>
          <w:sz w:val="28"/>
        </w:rPr>
        <w:t>по</w:t>
      </w:r>
      <w:proofErr w:type="gramEnd"/>
    </w:p>
    <w:p w:rsidR="00B037E0" w:rsidRDefault="00B037E0">
      <w:pPr>
        <w:pStyle w:val="a4"/>
        <w:spacing w:line="268" w:lineRule="auto"/>
        <w:rPr>
          <w:sz w:val="28"/>
        </w:rPr>
        <w:sectPr w:rsidR="00B037E0">
          <w:pgSz w:w="11910" w:h="16840"/>
          <w:pgMar w:top="1080" w:right="708" w:bottom="280" w:left="1275" w:header="720" w:footer="720" w:gutter="0"/>
          <w:cols w:space="720"/>
        </w:sectPr>
      </w:pPr>
    </w:p>
    <w:p w:rsidR="00B037E0" w:rsidRDefault="00F12099">
      <w:pPr>
        <w:pStyle w:val="a3"/>
        <w:spacing w:before="67" w:line="268" w:lineRule="auto"/>
        <w:ind w:right="142"/>
      </w:pPr>
      <w:r>
        <w:rPr>
          <w:color w:val="2D2D2D"/>
        </w:rPr>
        <w:lastRenderedPageBreak/>
        <w:t>вопросам управления образовательной организацией и при принятии локальных нормативных актов, затрагивающих их права и законные интересы, по инициативе обучающихся, родителей создаются советы обучающихся, советы родит</w:t>
      </w:r>
      <w:r>
        <w:rPr>
          <w:color w:val="2D2D2D"/>
        </w:rPr>
        <w:t xml:space="preserve">елей (законных представителей) или иные </w:t>
      </w:r>
      <w:r>
        <w:rPr>
          <w:color w:val="2D2D2D"/>
          <w:spacing w:val="-2"/>
        </w:rPr>
        <w:t>органы.</w:t>
      </w:r>
    </w:p>
    <w:p w:rsidR="00B037E0" w:rsidRDefault="00F12099">
      <w:pPr>
        <w:pStyle w:val="a4"/>
        <w:numPr>
          <w:ilvl w:val="1"/>
          <w:numId w:val="2"/>
        </w:numPr>
        <w:tabs>
          <w:tab w:val="left" w:pos="931"/>
        </w:tabs>
        <w:spacing w:before="237" w:line="268" w:lineRule="auto"/>
        <w:ind w:right="141" w:firstLine="0"/>
        <w:jc w:val="both"/>
        <w:rPr>
          <w:sz w:val="28"/>
        </w:rPr>
      </w:pPr>
      <w:r w:rsidRPr="00FE71A2">
        <w:rPr>
          <w:color w:val="2D2D2D"/>
          <w:sz w:val="28"/>
        </w:rPr>
        <w:t>Директор</w:t>
      </w:r>
      <w:r>
        <w:rPr>
          <w:color w:val="2D2D2D"/>
          <w:sz w:val="28"/>
        </w:rPr>
        <w:t xml:space="preserve"> </w:t>
      </w:r>
      <w:r w:rsidR="00FE71A2" w:rsidRPr="00FE71A2">
        <w:rPr>
          <w:sz w:val="28"/>
          <w:szCs w:val="28"/>
        </w:rPr>
        <w:t xml:space="preserve">МБОУ СОШ с. Преображенье </w:t>
      </w:r>
      <w:proofErr w:type="spellStart"/>
      <w:r w:rsidR="00FE71A2" w:rsidRPr="00FE71A2">
        <w:rPr>
          <w:sz w:val="28"/>
          <w:szCs w:val="28"/>
        </w:rPr>
        <w:t>Измалковского</w:t>
      </w:r>
      <w:proofErr w:type="spellEnd"/>
      <w:r w:rsidR="00FE71A2" w:rsidRPr="00FE71A2">
        <w:rPr>
          <w:sz w:val="28"/>
          <w:szCs w:val="28"/>
        </w:rPr>
        <w:t xml:space="preserve"> округа Липецкой области</w:t>
      </w:r>
      <w:r w:rsidR="00FE71A2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перед принятием решения об утверждении нового локального нормативного акта или внесения изменений в локальный нормативный акт, затрагивающий права и законные интересы обучающихся</w:t>
      </w:r>
      <w:r>
        <w:rPr>
          <w:color w:val="2D2D2D"/>
          <w:spacing w:val="40"/>
          <w:sz w:val="28"/>
        </w:rPr>
        <w:t xml:space="preserve"> </w:t>
      </w:r>
      <w:r>
        <w:rPr>
          <w:color w:val="2D2D2D"/>
          <w:sz w:val="28"/>
        </w:rPr>
        <w:t>и роди</w:t>
      </w:r>
      <w:r>
        <w:rPr>
          <w:color w:val="2D2D2D"/>
          <w:sz w:val="28"/>
        </w:rPr>
        <w:t>телей (законных представителей), направляет проект данного акта и обоснование по нему в Совет.</w:t>
      </w:r>
    </w:p>
    <w:p w:rsidR="00B037E0" w:rsidRDefault="00F12099">
      <w:pPr>
        <w:pStyle w:val="a4"/>
        <w:numPr>
          <w:ilvl w:val="1"/>
          <w:numId w:val="2"/>
        </w:numPr>
        <w:tabs>
          <w:tab w:val="left" w:pos="947"/>
        </w:tabs>
        <w:spacing w:before="237" w:line="268" w:lineRule="auto"/>
        <w:ind w:right="146" w:firstLine="0"/>
        <w:jc w:val="both"/>
        <w:rPr>
          <w:sz w:val="28"/>
        </w:rPr>
      </w:pPr>
      <w:r>
        <w:rPr>
          <w:color w:val="2D2D2D"/>
          <w:sz w:val="28"/>
        </w:rPr>
        <w:t>Совет не позднее 5 рабочих дней со дня получения проекта локального нормативного акта направляет директору школы мотивированное мнение по проекту в письменной фо</w:t>
      </w:r>
      <w:r>
        <w:rPr>
          <w:color w:val="2D2D2D"/>
          <w:sz w:val="28"/>
        </w:rPr>
        <w:t>рме.</w:t>
      </w:r>
    </w:p>
    <w:p w:rsidR="00B037E0" w:rsidRDefault="00F12099">
      <w:pPr>
        <w:pStyle w:val="a4"/>
        <w:numPr>
          <w:ilvl w:val="1"/>
          <w:numId w:val="2"/>
        </w:numPr>
        <w:tabs>
          <w:tab w:val="left" w:pos="1079"/>
        </w:tabs>
        <w:spacing w:before="239" w:line="268" w:lineRule="auto"/>
        <w:ind w:right="138" w:firstLine="0"/>
        <w:jc w:val="both"/>
        <w:rPr>
          <w:sz w:val="28"/>
        </w:rPr>
      </w:pPr>
      <w:r>
        <w:rPr>
          <w:color w:val="2D2D2D"/>
          <w:sz w:val="28"/>
        </w:rPr>
        <w:t xml:space="preserve">В случае если Совет выразил согласие с проектом локального нормативного акта, либо если мотивированное мнение не поступило в указанный предыдущим пунктом срок, директор </w:t>
      </w:r>
      <w:r w:rsidR="00FE71A2" w:rsidRPr="00FE71A2">
        <w:rPr>
          <w:sz w:val="28"/>
          <w:szCs w:val="28"/>
        </w:rPr>
        <w:t xml:space="preserve">МБОУ СОШ с. Преображенье </w:t>
      </w:r>
      <w:proofErr w:type="spellStart"/>
      <w:r w:rsidR="00FE71A2" w:rsidRPr="00FE71A2">
        <w:rPr>
          <w:sz w:val="28"/>
          <w:szCs w:val="28"/>
        </w:rPr>
        <w:t>Измалковского</w:t>
      </w:r>
      <w:proofErr w:type="spellEnd"/>
      <w:r w:rsidR="00FE71A2" w:rsidRPr="00FE71A2">
        <w:rPr>
          <w:sz w:val="28"/>
          <w:szCs w:val="28"/>
        </w:rPr>
        <w:t xml:space="preserve"> округа Липецкой области</w:t>
      </w:r>
      <w:r w:rsidR="00FE71A2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имеет право принять локальный нормативный акт.</w:t>
      </w:r>
    </w:p>
    <w:p w:rsidR="00B037E0" w:rsidRDefault="00F12099">
      <w:pPr>
        <w:pStyle w:val="a4"/>
        <w:numPr>
          <w:ilvl w:val="1"/>
          <w:numId w:val="2"/>
        </w:numPr>
        <w:tabs>
          <w:tab w:val="left" w:pos="1027"/>
        </w:tabs>
        <w:spacing w:line="268" w:lineRule="auto"/>
        <w:ind w:right="147" w:firstLine="0"/>
        <w:jc w:val="both"/>
        <w:rPr>
          <w:sz w:val="28"/>
        </w:rPr>
      </w:pPr>
      <w:r>
        <w:rPr>
          <w:color w:val="2D2D2D"/>
          <w:sz w:val="28"/>
        </w:rPr>
        <w:t>В случае если Совет высказал предложения к проекту локального нормативного акта, директор имеет право принять локальный нормативный акт с учетом указанных предложений.</w:t>
      </w:r>
    </w:p>
    <w:p w:rsidR="00B037E0" w:rsidRDefault="00F12099">
      <w:pPr>
        <w:pStyle w:val="a4"/>
        <w:numPr>
          <w:ilvl w:val="1"/>
          <w:numId w:val="2"/>
        </w:numPr>
        <w:tabs>
          <w:tab w:val="left" w:pos="963"/>
        </w:tabs>
        <w:spacing w:line="268" w:lineRule="auto"/>
        <w:ind w:right="139" w:firstLine="0"/>
        <w:jc w:val="both"/>
        <w:rPr>
          <w:sz w:val="28"/>
        </w:rPr>
      </w:pPr>
      <w:proofErr w:type="gramStart"/>
      <w:r>
        <w:rPr>
          <w:color w:val="2D2D2D"/>
          <w:sz w:val="28"/>
        </w:rPr>
        <w:t>В случае если мотивированное мнение Совета не содержит согласия с проектом локального но</w:t>
      </w:r>
      <w:r>
        <w:rPr>
          <w:color w:val="2D2D2D"/>
          <w:sz w:val="28"/>
        </w:rPr>
        <w:t xml:space="preserve">рмативного акта, либо содержит предложения по его совершенствованию, которые директор </w:t>
      </w:r>
      <w:r w:rsidR="00FE71A2" w:rsidRPr="00FE71A2">
        <w:rPr>
          <w:sz w:val="28"/>
          <w:szCs w:val="28"/>
        </w:rPr>
        <w:t xml:space="preserve">МБОУ СОШ с. Преображенье </w:t>
      </w:r>
      <w:proofErr w:type="spellStart"/>
      <w:r w:rsidR="00FE71A2" w:rsidRPr="00FE71A2">
        <w:rPr>
          <w:sz w:val="28"/>
          <w:szCs w:val="28"/>
        </w:rPr>
        <w:t>Измалковского</w:t>
      </w:r>
      <w:proofErr w:type="spellEnd"/>
      <w:r w:rsidR="00FE71A2" w:rsidRPr="00FE71A2">
        <w:rPr>
          <w:sz w:val="28"/>
          <w:szCs w:val="28"/>
        </w:rPr>
        <w:t xml:space="preserve"> округа Липецкой области</w:t>
      </w:r>
      <w:r w:rsidR="00FE71A2">
        <w:rPr>
          <w:color w:val="2D2D2D"/>
          <w:sz w:val="28"/>
        </w:rPr>
        <w:t xml:space="preserve"> </w:t>
      </w:r>
      <w:r>
        <w:rPr>
          <w:color w:val="2D2D2D"/>
          <w:sz w:val="28"/>
        </w:rPr>
        <w:t>учитывать не планирует, директор в течение 3 дней после получения мотивированного мнения проводит дополнительные консультации с Советом в целях достижения в</w:t>
      </w:r>
      <w:r>
        <w:rPr>
          <w:color w:val="2D2D2D"/>
          <w:sz w:val="28"/>
        </w:rPr>
        <w:t>заимоприемлемого решения.</w:t>
      </w:r>
      <w:proofErr w:type="gramEnd"/>
    </w:p>
    <w:p w:rsidR="00B037E0" w:rsidRDefault="00F12099">
      <w:pPr>
        <w:pStyle w:val="a4"/>
        <w:numPr>
          <w:ilvl w:val="1"/>
          <w:numId w:val="2"/>
        </w:numPr>
        <w:tabs>
          <w:tab w:val="left" w:pos="1143"/>
        </w:tabs>
        <w:spacing w:before="237" w:line="268" w:lineRule="auto"/>
        <w:ind w:right="150" w:firstLine="0"/>
        <w:jc w:val="both"/>
        <w:rPr>
          <w:sz w:val="28"/>
        </w:rPr>
      </w:pPr>
      <w:r>
        <w:rPr>
          <w:color w:val="2D2D2D"/>
          <w:sz w:val="28"/>
        </w:rPr>
        <w:t>При не</w:t>
      </w:r>
      <w:r w:rsidR="00FE71A2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достижении согласия или взаимоприемлемого решения возникшие разногласия оформляются протоколом, после чего директор школы имеет право принять данный локальный нормативный акт.</w:t>
      </w:r>
    </w:p>
    <w:p w:rsidR="00B037E0" w:rsidRDefault="00B037E0">
      <w:pPr>
        <w:pStyle w:val="a3"/>
        <w:spacing w:before="140"/>
        <w:ind w:left="0"/>
        <w:jc w:val="left"/>
      </w:pPr>
    </w:p>
    <w:p w:rsidR="00B037E0" w:rsidRDefault="00F12099">
      <w:pPr>
        <w:pStyle w:val="Heading1"/>
        <w:numPr>
          <w:ilvl w:val="0"/>
          <w:numId w:val="2"/>
        </w:numPr>
        <w:tabs>
          <w:tab w:val="left" w:pos="828"/>
        </w:tabs>
        <w:spacing w:before="1" w:line="252" w:lineRule="auto"/>
        <w:ind w:left="425" w:right="150" w:firstLine="0"/>
        <w:jc w:val="both"/>
      </w:pPr>
      <w:r>
        <w:rPr>
          <w:color w:val="2D2D2D"/>
        </w:rPr>
        <w:t>Порядок учета мнения советов обучающихся, совет</w:t>
      </w:r>
      <w:r>
        <w:rPr>
          <w:color w:val="2D2D2D"/>
        </w:rPr>
        <w:t xml:space="preserve">ов родителей (законных представителей) при выборе меры дисциплинарного взыскания </w:t>
      </w:r>
      <w:proofErr w:type="gramStart"/>
      <w:r>
        <w:rPr>
          <w:color w:val="2D2D2D"/>
        </w:rPr>
        <w:t>для</w:t>
      </w:r>
      <w:proofErr w:type="gramEnd"/>
      <w:r>
        <w:rPr>
          <w:color w:val="2D2D2D"/>
        </w:rPr>
        <w:t xml:space="preserve"> обучающегося</w:t>
      </w:r>
    </w:p>
    <w:p w:rsidR="00B037E0" w:rsidRDefault="00F12099">
      <w:pPr>
        <w:pStyle w:val="a4"/>
        <w:numPr>
          <w:ilvl w:val="1"/>
          <w:numId w:val="2"/>
        </w:numPr>
        <w:tabs>
          <w:tab w:val="left" w:pos="959"/>
        </w:tabs>
        <w:spacing w:before="254"/>
        <w:ind w:left="959" w:hanging="534"/>
        <w:jc w:val="both"/>
        <w:rPr>
          <w:sz w:val="28"/>
        </w:rPr>
      </w:pPr>
      <w:proofErr w:type="gramStart"/>
      <w:r>
        <w:rPr>
          <w:color w:val="2D2D2D"/>
          <w:sz w:val="28"/>
        </w:rPr>
        <w:t>Согласно</w:t>
      </w:r>
      <w:r>
        <w:rPr>
          <w:color w:val="2D2D2D"/>
          <w:spacing w:val="37"/>
          <w:sz w:val="28"/>
        </w:rPr>
        <w:t xml:space="preserve"> </w:t>
      </w:r>
      <w:r>
        <w:rPr>
          <w:color w:val="2D2D2D"/>
          <w:sz w:val="28"/>
        </w:rPr>
        <w:t>статьи</w:t>
      </w:r>
      <w:proofErr w:type="gramEnd"/>
      <w:r>
        <w:rPr>
          <w:color w:val="2D2D2D"/>
          <w:spacing w:val="42"/>
          <w:sz w:val="28"/>
        </w:rPr>
        <w:t xml:space="preserve"> </w:t>
      </w:r>
      <w:r>
        <w:rPr>
          <w:color w:val="2D2D2D"/>
          <w:sz w:val="28"/>
        </w:rPr>
        <w:t>43</w:t>
      </w:r>
      <w:r>
        <w:rPr>
          <w:color w:val="2D2D2D"/>
          <w:spacing w:val="44"/>
          <w:sz w:val="28"/>
        </w:rPr>
        <w:t xml:space="preserve"> </w:t>
      </w:r>
      <w:r>
        <w:rPr>
          <w:color w:val="2D2D2D"/>
          <w:sz w:val="28"/>
        </w:rPr>
        <w:t>п.7</w:t>
      </w:r>
      <w:r>
        <w:rPr>
          <w:color w:val="2D2D2D"/>
          <w:spacing w:val="43"/>
          <w:sz w:val="28"/>
        </w:rPr>
        <w:t xml:space="preserve"> </w:t>
      </w:r>
      <w:r>
        <w:rPr>
          <w:color w:val="2D2D2D"/>
          <w:sz w:val="28"/>
        </w:rPr>
        <w:t>Федерального</w:t>
      </w:r>
      <w:r>
        <w:rPr>
          <w:color w:val="2D2D2D"/>
          <w:spacing w:val="39"/>
          <w:sz w:val="28"/>
        </w:rPr>
        <w:t xml:space="preserve"> </w:t>
      </w:r>
      <w:r>
        <w:rPr>
          <w:color w:val="2D2D2D"/>
          <w:sz w:val="28"/>
        </w:rPr>
        <w:t>закона</w:t>
      </w:r>
      <w:r>
        <w:rPr>
          <w:color w:val="2D2D2D"/>
          <w:spacing w:val="44"/>
          <w:sz w:val="28"/>
        </w:rPr>
        <w:t xml:space="preserve"> </w:t>
      </w:r>
      <w:r>
        <w:rPr>
          <w:color w:val="2D2D2D"/>
          <w:sz w:val="28"/>
        </w:rPr>
        <w:t>№</w:t>
      </w:r>
      <w:r>
        <w:rPr>
          <w:color w:val="2D2D2D"/>
          <w:spacing w:val="44"/>
          <w:sz w:val="28"/>
        </w:rPr>
        <w:t xml:space="preserve"> </w:t>
      </w:r>
      <w:r>
        <w:rPr>
          <w:color w:val="2D2D2D"/>
          <w:sz w:val="28"/>
        </w:rPr>
        <w:t>273-ФЗ</w:t>
      </w:r>
      <w:r>
        <w:rPr>
          <w:color w:val="2D2D2D"/>
          <w:spacing w:val="47"/>
          <w:sz w:val="28"/>
        </w:rPr>
        <w:t xml:space="preserve"> </w:t>
      </w:r>
      <w:r>
        <w:rPr>
          <w:color w:val="2D2D2D"/>
          <w:sz w:val="28"/>
        </w:rPr>
        <w:t>от</w:t>
      </w:r>
      <w:r>
        <w:rPr>
          <w:color w:val="2D2D2D"/>
          <w:spacing w:val="46"/>
          <w:sz w:val="28"/>
        </w:rPr>
        <w:t xml:space="preserve"> </w:t>
      </w:r>
      <w:r>
        <w:rPr>
          <w:color w:val="2D2D2D"/>
          <w:spacing w:val="-2"/>
          <w:sz w:val="28"/>
        </w:rPr>
        <w:t>29.12.2012г</w:t>
      </w:r>
    </w:p>
    <w:p w:rsidR="00B037E0" w:rsidRDefault="00F12099">
      <w:pPr>
        <w:pStyle w:val="a3"/>
        <w:spacing w:before="38" w:line="268" w:lineRule="auto"/>
        <w:ind w:right="147"/>
      </w:pPr>
      <w:r>
        <w:rPr>
          <w:color w:val="2D2D2D"/>
        </w:rPr>
        <w:t xml:space="preserve">«Об образовании в Российской Федерации» при выборе меры </w:t>
      </w:r>
      <w:r>
        <w:rPr>
          <w:color w:val="2D2D2D"/>
        </w:rPr>
        <w:lastRenderedPageBreak/>
        <w:t>дисциплинарного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взыскания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организация,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осуществляющая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образовательную деятельность,</w:t>
      </w:r>
      <w:r>
        <w:rPr>
          <w:color w:val="2D2D2D"/>
          <w:spacing w:val="47"/>
        </w:rPr>
        <w:t xml:space="preserve">  </w:t>
      </w:r>
      <w:r>
        <w:rPr>
          <w:color w:val="2D2D2D"/>
        </w:rPr>
        <w:t>должна</w:t>
      </w:r>
      <w:r>
        <w:rPr>
          <w:color w:val="2D2D2D"/>
          <w:spacing w:val="51"/>
        </w:rPr>
        <w:t xml:space="preserve">  </w:t>
      </w:r>
      <w:r>
        <w:rPr>
          <w:color w:val="2D2D2D"/>
        </w:rPr>
        <w:t>учитывать</w:t>
      </w:r>
      <w:r>
        <w:rPr>
          <w:color w:val="2D2D2D"/>
          <w:spacing w:val="49"/>
        </w:rPr>
        <w:t xml:space="preserve">  </w:t>
      </w:r>
      <w:r>
        <w:rPr>
          <w:color w:val="2D2D2D"/>
        </w:rPr>
        <w:t>тяжесть</w:t>
      </w:r>
      <w:r>
        <w:rPr>
          <w:color w:val="2D2D2D"/>
          <w:spacing w:val="50"/>
        </w:rPr>
        <w:t xml:space="preserve">  </w:t>
      </w:r>
      <w:r>
        <w:rPr>
          <w:color w:val="2D2D2D"/>
        </w:rPr>
        <w:t>дисциплинарного</w:t>
      </w:r>
      <w:r>
        <w:rPr>
          <w:color w:val="2D2D2D"/>
          <w:spacing w:val="49"/>
        </w:rPr>
        <w:t xml:space="preserve">  </w:t>
      </w:r>
      <w:r>
        <w:rPr>
          <w:color w:val="2D2D2D"/>
          <w:spacing w:val="-2"/>
        </w:rPr>
        <w:t>проступка,</w:t>
      </w:r>
    </w:p>
    <w:p w:rsidR="00B037E0" w:rsidRDefault="00B037E0">
      <w:pPr>
        <w:pStyle w:val="a3"/>
        <w:spacing w:line="268" w:lineRule="auto"/>
        <w:sectPr w:rsidR="00B037E0">
          <w:pgSz w:w="11910" w:h="16840"/>
          <w:pgMar w:top="1080" w:right="708" w:bottom="280" w:left="1275" w:header="720" w:footer="720" w:gutter="0"/>
          <w:cols w:space="720"/>
        </w:sectPr>
      </w:pPr>
    </w:p>
    <w:p w:rsidR="00B037E0" w:rsidRDefault="00F12099">
      <w:pPr>
        <w:pStyle w:val="a3"/>
        <w:spacing w:before="67" w:line="268" w:lineRule="auto"/>
        <w:ind w:right="141"/>
      </w:pPr>
      <w:r>
        <w:rPr>
          <w:color w:val="2D2D2D"/>
        </w:rPr>
        <w:lastRenderedPageBreak/>
        <w:t>причины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обстоятельства,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при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которых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он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совершен,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предыдущее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B037E0" w:rsidRDefault="00F12099">
      <w:pPr>
        <w:pStyle w:val="a4"/>
        <w:numPr>
          <w:ilvl w:val="1"/>
          <w:numId w:val="2"/>
        </w:numPr>
        <w:tabs>
          <w:tab w:val="left" w:pos="939"/>
        </w:tabs>
        <w:spacing w:line="268" w:lineRule="auto"/>
        <w:ind w:right="144" w:firstLine="0"/>
        <w:jc w:val="both"/>
        <w:rPr>
          <w:sz w:val="28"/>
        </w:rPr>
      </w:pPr>
      <w:proofErr w:type="gramStart"/>
      <w:r>
        <w:rPr>
          <w:color w:val="2D2D2D"/>
          <w:sz w:val="28"/>
        </w:rPr>
        <w:t>При совершении обучающимся дисциплинарного проступка и принятии решения о выборе возможной меры дисциплинарного взыскания директор</w:t>
      </w:r>
      <w:r>
        <w:rPr>
          <w:color w:val="2D2D2D"/>
          <w:sz w:val="28"/>
        </w:rPr>
        <w:t xml:space="preserve"> школы (Педагогический совет) направляет в Советы проект приказа о привлечении к дисциплинарной ответственности, а также копии документов, являющихся основанием для принятия указанного решения, в течение 2 рабочих дней с момента передачи ему копии протокол</w:t>
      </w:r>
      <w:r>
        <w:rPr>
          <w:color w:val="2D2D2D"/>
          <w:sz w:val="28"/>
        </w:rPr>
        <w:t>а заседания Комиссии по расследованию дисциплинарных проступков обучающихся.</w:t>
      </w:r>
      <w:proofErr w:type="gramEnd"/>
    </w:p>
    <w:p w:rsidR="00B037E0" w:rsidRDefault="00F12099">
      <w:pPr>
        <w:pStyle w:val="a4"/>
        <w:numPr>
          <w:ilvl w:val="1"/>
          <w:numId w:val="2"/>
        </w:numPr>
        <w:tabs>
          <w:tab w:val="left" w:pos="1039"/>
        </w:tabs>
        <w:spacing w:before="236" w:line="268" w:lineRule="auto"/>
        <w:ind w:right="139" w:firstLine="72"/>
        <w:jc w:val="both"/>
        <w:rPr>
          <w:sz w:val="28"/>
        </w:rPr>
      </w:pPr>
      <w:r>
        <w:rPr>
          <w:color w:val="2D2D2D"/>
          <w:sz w:val="28"/>
        </w:rPr>
        <w:t>К проекту приказа о привлечении к дисциплинарной ответственности прилагается копия письменного объяснения обучающегося, на основании которого директор школы (Педагогический совет)</w:t>
      </w:r>
      <w:r>
        <w:rPr>
          <w:color w:val="2D2D2D"/>
          <w:sz w:val="28"/>
        </w:rPr>
        <w:t xml:space="preserve"> приходит к выводу о наличии вины в совершении дисциплинарного проступка. В случае не поступления письменного объяснения в установленный срок либо отказа от дачи объяснения к проекту приказа прилагается акт, фиксирующий отказ от дачи объяснения либо не пос</w:t>
      </w:r>
      <w:r>
        <w:rPr>
          <w:color w:val="2D2D2D"/>
          <w:sz w:val="28"/>
        </w:rPr>
        <w:t xml:space="preserve">тупление письменного объяснения в установленный срок. В акте должен быть указан факт запроса объяснения у обучающегося с указанием места и времени запроса, иных обстоятельств, включая свидетелей запроса объяснения по факту дисциплинарного </w:t>
      </w:r>
      <w:r>
        <w:rPr>
          <w:color w:val="2D2D2D"/>
          <w:spacing w:val="-2"/>
          <w:sz w:val="28"/>
        </w:rPr>
        <w:t>проступка.</w:t>
      </w:r>
    </w:p>
    <w:p w:rsidR="00B037E0" w:rsidRDefault="00F12099">
      <w:pPr>
        <w:pStyle w:val="a4"/>
        <w:numPr>
          <w:ilvl w:val="1"/>
          <w:numId w:val="2"/>
        </w:numPr>
        <w:tabs>
          <w:tab w:val="left" w:pos="955"/>
        </w:tabs>
        <w:spacing w:before="234" w:line="268" w:lineRule="auto"/>
        <w:ind w:right="149" w:firstLine="0"/>
        <w:jc w:val="both"/>
        <w:rPr>
          <w:sz w:val="28"/>
        </w:rPr>
      </w:pPr>
      <w:r>
        <w:rPr>
          <w:color w:val="2D2D2D"/>
          <w:sz w:val="28"/>
        </w:rPr>
        <w:t xml:space="preserve">Совет </w:t>
      </w:r>
      <w:r>
        <w:rPr>
          <w:color w:val="2D2D2D"/>
          <w:sz w:val="28"/>
        </w:rPr>
        <w:t>обучающихся, Совет родителей в течение пяти учебных дней со дня получения проекта приказа и копий документов рассматривает вопрос выбора меры дисциплинарного взыскания и направляет директору школы (Педагогическому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совету)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>свое</w:t>
      </w:r>
      <w:r>
        <w:rPr>
          <w:color w:val="2D2D2D"/>
          <w:spacing w:val="-5"/>
          <w:sz w:val="28"/>
        </w:rPr>
        <w:t xml:space="preserve"> </w:t>
      </w:r>
      <w:r>
        <w:rPr>
          <w:color w:val="2D2D2D"/>
          <w:sz w:val="28"/>
        </w:rPr>
        <w:t>мотивированное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мнение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в письм</w:t>
      </w:r>
      <w:r>
        <w:rPr>
          <w:color w:val="2D2D2D"/>
          <w:sz w:val="28"/>
        </w:rPr>
        <w:t>енной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форме.</w:t>
      </w:r>
    </w:p>
    <w:p w:rsidR="00B037E0" w:rsidRDefault="00F12099">
      <w:pPr>
        <w:pStyle w:val="a4"/>
        <w:numPr>
          <w:ilvl w:val="1"/>
          <w:numId w:val="2"/>
        </w:numPr>
        <w:tabs>
          <w:tab w:val="left" w:pos="1055"/>
        </w:tabs>
        <w:spacing w:before="239" w:line="268" w:lineRule="auto"/>
        <w:ind w:right="145" w:firstLine="0"/>
        <w:jc w:val="both"/>
        <w:rPr>
          <w:sz w:val="28"/>
        </w:rPr>
      </w:pPr>
      <w:r>
        <w:rPr>
          <w:color w:val="2D2D2D"/>
          <w:sz w:val="28"/>
        </w:rPr>
        <w:t xml:space="preserve">В случае если советы выразили согласие с проектом приказа о привлечении к дисциплинарной ответственности, либо если мотивированное мнение не поступило в указанный предыдущим пунктом срок, директор </w:t>
      </w:r>
      <w:r w:rsidR="00FE71A2" w:rsidRPr="00FE71A2">
        <w:rPr>
          <w:sz w:val="28"/>
          <w:szCs w:val="28"/>
        </w:rPr>
        <w:t xml:space="preserve">МБОУ СОШ с. Преображенье </w:t>
      </w:r>
      <w:proofErr w:type="spellStart"/>
      <w:r w:rsidR="00FE71A2" w:rsidRPr="00FE71A2">
        <w:rPr>
          <w:sz w:val="28"/>
          <w:szCs w:val="28"/>
        </w:rPr>
        <w:t>Измалковского</w:t>
      </w:r>
      <w:proofErr w:type="spellEnd"/>
      <w:r w:rsidR="00FE71A2" w:rsidRPr="00FE71A2">
        <w:rPr>
          <w:sz w:val="28"/>
          <w:szCs w:val="28"/>
        </w:rPr>
        <w:t xml:space="preserve"> округа Липецкой области</w:t>
      </w:r>
      <w:r>
        <w:rPr>
          <w:color w:val="2D2D2D"/>
          <w:sz w:val="28"/>
        </w:rPr>
        <w:t>, принимает решение о привлечении</w:t>
      </w:r>
      <w:r>
        <w:rPr>
          <w:color w:val="2D2D2D"/>
          <w:sz w:val="28"/>
        </w:rPr>
        <w:t xml:space="preserve"> обучающегося к дисциплинарной ответственности.</w:t>
      </w:r>
    </w:p>
    <w:p w:rsidR="00B037E0" w:rsidRDefault="00F12099">
      <w:pPr>
        <w:pStyle w:val="a4"/>
        <w:numPr>
          <w:ilvl w:val="1"/>
          <w:numId w:val="2"/>
        </w:numPr>
        <w:tabs>
          <w:tab w:val="left" w:pos="1087"/>
        </w:tabs>
        <w:spacing w:before="237" w:line="268" w:lineRule="auto"/>
        <w:ind w:right="141" w:firstLine="0"/>
        <w:jc w:val="both"/>
        <w:rPr>
          <w:sz w:val="28"/>
        </w:rPr>
      </w:pPr>
      <w:r>
        <w:rPr>
          <w:color w:val="2D2D2D"/>
          <w:sz w:val="28"/>
        </w:rPr>
        <w:t>В случае если Совет обучающихся, Совет родителей выразили несогласие с предполагаемым решением директора школы (Педагогического совета), он в течение 3 учебных дней проводит с руководителями (иными уполномоче</w:t>
      </w:r>
      <w:r>
        <w:rPr>
          <w:color w:val="2D2D2D"/>
          <w:sz w:val="28"/>
        </w:rPr>
        <w:t>нными лицами, либо его представителями) дополнительные консультации, результаты которых оформляются протоколом.</w:t>
      </w:r>
    </w:p>
    <w:p w:rsidR="00B037E0" w:rsidRDefault="00F12099">
      <w:pPr>
        <w:pStyle w:val="a4"/>
        <w:numPr>
          <w:ilvl w:val="1"/>
          <w:numId w:val="2"/>
        </w:numPr>
        <w:tabs>
          <w:tab w:val="left" w:pos="995"/>
        </w:tabs>
        <w:spacing w:before="237" w:line="268" w:lineRule="auto"/>
        <w:ind w:right="143" w:firstLine="0"/>
        <w:jc w:val="both"/>
        <w:rPr>
          <w:sz w:val="28"/>
        </w:rPr>
      </w:pPr>
      <w:r>
        <w:rPr>
          <w:color w:val="2D2D2D"/>
          <w:sz w:val="28"/>
        </w:rPr>
        <w:t xml:space="preserve">При не достижении согласия по результатам консультаций директор </w:t>
      </w:r>
      <w:r w:rsidR="00FE71A2" w:rsidRPr="00FE71A2">
        <w:rPr>
          <w:sz w:val="28"/>
          <w:szCs w:val="28"/>
        </w:rPr>
        <w:t xml:space="preserve">МБОУ СОШ с. Преображенье </w:t>
      </w:r>
      <w:proofErr w:type="spellStart"/>
      <w:r w:rsidR="00FE71A2" w:rsidRPr="00FE71A2">
        <w:rPr>
          <w:sz w:val="28"/>
          <w:szCs w:val="28"/>
        </w:rPr>
        <w:t>Измалковского</w:t>
      </w:r>
      <w:proofErr w:type="spellEnd"/>
      <w:r w:rsidR="00FE71A2" w:rsidRPr="00FE71A2">
        <w:rPr>
          <w:sz w:val="28"/>
          <w:szCs w:val="28"/>
        </w:rPr>
        <w:t xml:space="preserve"> округа Липецкой области</w:t>
      </w:r>
      <w:r w:rsidR="00FE71A2">
        <w:rPr>
          <w:color w:val="2D2D2D"/>
          <w:sz w:val="28"/>
        </w:rPr>
        <w:t xml:space="preserve"> </w:t>
      </w:r>
      <w:r>
        <w:rPr>
          <w:color w:val="2D2D2D"/>
          <w:sz w:val="28"/>
        </w:rPr>
        <w:t>до истечения 7 учебных дней со дня получения мнения советов</w:t>
      </w:r>
      <w:r>
        <w:rPr>
          <w:color w:val="2D2D2D"/>
          <w:spacing w:val="75"/>
          <w:w w:val="150"/>
          <w:sz w:val="28"/>
        </w:rPr>
        <w:t xml:space="preserve"> </w:t>
      </w:r>
      <w:r>
        <w:rPr>
          <w:color w:val="2D2D2D"/>
          <w:sz w:val="28"/>
        </w:rPr>
        <w:t>имеет</w:t>
      </w:r>
      <w:r>
        <w:rPr>
          <w:color w:val="2D2D2D"/>
          <w:spacing w:val="22"/>
          <w:sz w:val="28"/>
        </w:rPr>
        <w:t xml:space="preserve"> </w:t>
      </w:r>
      <w:r>
        <w:rPr>
          <w:color w:val="2D2D2D"/>
          <w:spacing w:val="22"/>
          <w:sz w:val="28"/>
        </w:rPr>
        <w:t xml:space="preserve"> </w:t>
      </w:r>
      <w:r>
        <w:rPr>
          <w:color w:val="2D2D2D"/>
          <w:sz w:val="28"/>
        </w:rPr>
        <w:t>право</w:t>
      </w:r>
      <w:r>
        <w:rPr>
          <w:color w:val="2D2D2D"/>
          <w:spacing w:val="75"/>
          <w:w w:val="150"/>
          <w:sz w:val="28"/>
        </w:rPr>
        <w:t xml:space="preserve"> </w:t>
      </w:r>
      <w:r>
        <w:rPr>
          <w:color w:val="2D2D2D"/>
          <w:sz w:val="28"/>
        </w:rPr>
        <w:lastRenderedPageBreak/>
        <w:t>принять</w:t>
      </w:r>
      <w:r>
        <w:rPr>
          <w:color w:val="2D2D2D"/>
          <w:spacing w:val="79"/>
          <w:w w:val="150"/>
          <w:sz w:val="28"/>
        </w:rPr>
        <w:t xml:space="preserve"> </w:t>
      </w:r>
      <w:r>
        <w:rPr>
          <w:color w:val="2D2D2D"/>
          <w:sz w:val="28"/>
        </w:rPr>
        <w:t>решение</w:t>
      </w:r>
      <w:r>
        <w:rPr>
          <w:color w:val="2D2D2D"/>
          <w:spacing w:val="78"/>
          <w:w w:val="150"/>
          <w:sz w:val="28"/>
        </w:rPr>
        <w:t xml:space="preserve"> </w:t>
      </w:r>
      <w:r>
        <w:rPr>
          <w:color w:val="2D2D2D"/>
          <w:sz w:val="28"/>
        </w:rPr>
        <w:t>о</w:t>
      </w:r>
      <w:r>
        <w:rPr>
          <w:color w:val="2D2D2D"/>
          <w:spacing w:val="71"/>
          <w:w w:val="150"/>
          <w:sz w:val="28"/>
        </w:rPr>
        <w:t xml:space="preserve"> </w:t>
      </w:r>
      <w:r>
        <w:rPr>
          <w:color w:val="2D2D2D"/>
          <w:sz w:val="28"/>
        </w:rPr>
        <w:t>привлечении</w:t>
      </w:r>
      <w:r>
        <w:rPr>
          <w:color w:val="2D2D2D"/>
          <w:spacing w:val="76"/>
          <w:w w:val="150"/>
          <w:sz w:val="28"/>
        </w:rPr>
        <w:t xml:space="preserve"> </w:t>
      </w:r>
      <w:r>
        <w:rPr>
          <w:color w:val="2D2D2D"/>
          <w:sz w:val="28"/>
        </w:rPr>
        <w:t>обучающегося</w:t>
      </w:r>
      <w:r>
        <w:rPr>
          <w:color w:val="2D2D2D"/>
          <w:spacing w:val="77"/>
          <w:w w:val="150"/>
          <w:sz w:val="28"/>
        </w:rPr>
        <w:t xml:space="preserve"> </w:t>
      </w:r>
      <w:proofErr w:type="gramStart"/>
      <w:r>
        <w:rPr>
          <w:color w:val="2D2D2D"/>
          <w:spacing w:val="-10"/>
          <w:sz w:val="28"/>
        </w:rPr>
        <w:t>к</w:t>
      </w:r>
      <w:proofErr w:type="gramEnd"/>
    </w:p>
    <w:p w:rsidR="00B037E0" w:rsidRDefault="00B037E0">
      <w:pPr>
        <w:pStyle w:val="a4"/>
        <w:spacing w:line="268" w:lineRule="auto"/>
        <w:rPr>
          <w:sz w:val="28"/>
        </w:rPr>
        <w:sectPr w:rsidR="00B037E0">
          <w:pgSz w:w="11910" w:h="16840"/>
          <w:pgMar w:top="1080" w:right="708" w:bottom="280" w:left="1275" w:header="720" w:footer="720" w:gutter="0"/>
          <w:cols w:space="720"/>
        </w:sectPr>
      </w:pPr>
    </w:p>
    <w:p w:rsidR="00B037E0" w:rsidRDefault="00F12099">
      <w:pPr>
        <w:pStyle w:val="a3"/>
        <w:spacing w:before="67" w:line="268" w:lineRule="auto"/>
        <w:ind w:right="147"/>
      </w:pPr>
      <w:r>
        <w:rPr>
          <w:color w:val="2D2D2D"/>
        </w:rPr>
        <w:lastRenderedPageBreak/>
        <w:t>дисциплинарной ответственности. Принятое решение может быть обжаловано обучающимися и (или) родителями (законными представителями) в установленном законом порядке.</w:t>
      </w:r>
    </w:p>
    <w:p w:rsidR="00B037E0" w:rsidRDefault="00F12099">
      <w:pPr>
        <w:pStyle w:val="a4"/>
        <w:numPr>
          <w:ilvl w:val="1"/>
          <w:numId w:val="2"/>
        </w:numPr>
        <w:tabs>
          <w:tab w:val="left" w:pos="1067"/>
        </w:tabs>
        <w:spacing w:line="268" w:lineRule="auto"/>
        <w:ind w:right="142" w:firstLine="0"/>
        <w:jc w:val="both"/>
        <w:rPr>
          <w:sz w:val="28"/>
        </w:rPr>
      </w:pPr>
      <w:r>
        <w:rPr>
          <w:color w:val="2D2D2D"/>
          <w:sz w:val="28"/>
        </w:rPr>
        <w:t xml:space="preserve">Директор </w:t>
      </w:r>
      <w:r w:rsidR="00FE71A2" w:rsidRPr="00FE71A2">
        <w:rPr>
          <w:sz w:val="28"/>
          <w:szCs w:val="28"/>
        </w:rPr>
        <w:t xml:space="preserve">МБОУ СОШ с. Преображенье </w:t>
      </w:r>
      <w:proofErr w:type="spellStart"/>
      <w:r w:rsidR="00FE71A2" w:rsidRPr="00FE71A2">
        <w:rPr>
          <w:sz w:val="28"/>
          <w:szCs w:val="28"/>
        </w:rPr>
        <w:t>Измалковского</w:t>
      </w:r>
      <w:proofErr w:type="spellEnd"/>
      <w:r w:rsidR="00FE71A2" w:rsidRPr="00FE71A2">
        <w:rPr>
          <w:sz w:val="28"/>
          <w:szCs w:val="28"/>
        </w:rPr>
        <w:t xml:space="preserve"> округа Липецкой области</w:t>
      </w:r>
      <w:r>
        <w:rPr>
          <w:color w:val="2D2D2D"/>
          <w:sz w:val="28"/>
        </w:rPr>
        <w:t xml:space="preserve"> имеет право принять решение о привлечении к дисциплинарной ответственности обучающегося не позднее семи рабочих дней со дня получения мотивированного мнения советов. В указанный период не засчитываются периоды болезни, каникул, акаде</w:t>
      </w:r>
      <w:r>
        <w:rPr>
          <w:color w:val="2D2D2D"/>
          <w:sz w:val="28"/>
        </w:rPr>
        <w:t>мического отпуска, отпуска по беременности и родам или отпуска по уходу за ребенком.</w:t>
      </w:r>
    </w:p>
    <w:p w:rsidR="00B037E0" w:rsidRDefault="00B037E0">
      <w:pPr>
        <w:pStyle w:val="a3"/>
        <w:spacing w:before="139"/>
        <w:ind w:left="0"/>
        <w:jc w:val="left"/>
      </w:pPr>
    </w:p>
    <w:p w:rsidR="00B037E0" w:rsidRDefault="00F12099">
      <w:pPr>
        <w:pStyle w:val="Heading1"/>
        <w:numPr>
          <w:ilvl w:val="0"/>
          <w:numId w:val="2"/>
        </w:numPr>
        <w:tabs>
          <w:tab w:val="left" w:pos="880"/>
        </w:tabs>
        <w:spacing w:line="252" w:lineRule="auto"/>
        <w:ind w:left="425" w:right="149" w:firstLine="0"/>
        <w:jc w:val="both"/>
      </w:pPr>
      <w:r>
        <w:rPr>
          <w:color w:val="2D2D2D"/>
        </w:rPr>
        <w:t xml:space="preserve">Порядок учета мнения Совета родителей по иным вопросам управления организацией, осуществляющей образовательную </w:t>
      </w:r>
      <w:r>
        <w:rPr>
          <w:color w:val="2D2D2D"/>
          <w:spacing w:val="-2"/>
        </w:rPr>
        <w:t>деятельность</w:t>
      </w:r>
    </w:p>
    <w:p w:rsidR="00B037E0" w:rsidRDefault="00F12099">
      <w:pPr>
        <w:pStyle w:val="a4"/>
        <w:numPr>
          <w:ilvl w:val="1"/>
          <w:numId w:val="2"/>
        </w:numPr>
        <w:tabs>
          <w:tab w:val="left" w:pos="927"/>
        </w:tabs>
        <w:spacing w:before="254" w:line="268" w:lineRule="auto"/>
        <w:ind w:right="142" w:firstLine="0"/>
        <w:jc w:val="both"/>
        <w:rPr>
          <w:sz w:val="28"/>
        </w:rPr>
      </w:pPr>
      <w:r>
        <w:rPr>
          <w:color w:val="2D2D2D"/>
          <w:sz w:val="28"/>
        </w:rPr>
        <w:t xml:space="preserve">Директор </w:t>
      </w:r>
      <w:proofErr w:type="spellStart"/>
      <w:r w:rsidR="00FE71A2">
        <w:rPr>
          <w:color w:val="2D2D2D"/>
          <w:sz w:val="28"/>
        </w:rPr>
        <w:t>щколы</w:t>
      </w:r>
      <w:proofErr w:type="spellEnd"/>
      <w:r>
        <w:rPr>
          <w:color w:val="2D2D2D"/>
          <w:sz w:val="28"/>
        </w:rPr>
        <w:t xml:space="preserve"> и Педагогический совет </w:t>
      </w:r>
      <w:r>
        <w:rPr>
          <w:color w:val="2D2D2D"/>
          <w:sz w:val="28"/>
        </w:rPr>
        <w:t>вправе обращаться в Совет родителей в целях учета мнения по иным вопросам управления организацией, касающимся прав и законных интересов обучающихся и их родителей (законных представителей). В этом случае органы управления образовательной организацией напра</w:t>
      </w:r>
      <w:r>
        <w:rPr>
          <w:color w:val="2D2D2D"/>
          <w:sz w:val="28"/>
        </w:rPr>
        <w:t>вляют в Совет родителей проект решения по соответствующим вопросам с приложением необходимых документов и материалов.</w:t>
      </w:r>
    </w:p>
    <w:p w:rsidR="00B037E0" w:rsidRDefault="00F12099">
      <w:pPr>
        <w:pStyle w:val="a4"/>
        <w:numPr>
          <w:ilvl w:val="1"/>
          <w:numId w:val="2"/>
        </w:numPr>
        <w:tabs>
          <w:tab w:val="left" w:pos="915"/>
        </w:tabs>
        <w:spacing w:before="236" w:line="268" w:lineRule="auto"/>
        <w:ind w:right="146" w:firstLine="0"/>
        <w:jc w:val="both"/>
        <w:rPr>
          <w:sz w:val="28"/>
        </w:rPr>
      </w:pPr>
      <w:r>
        <w:rPr>
          <w:color w:val="2D2D2D"/>
          <w:sz w:val="28"/>
        </w:rPr>
        <w:t>Совет родителей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не</w:t>
      </w:r>
      <w:r>
        <w:rPr>
          <w:color w:val="2D2D2D"/>
          <w:spacing w:val="-6"/>
          <w:sz w:val="28"/>
        </w:rPr>
        <w:t xml:space="preserve"> </w:t>
      </w:r>
      <w:r>
        <w:rPr>
          <w:color w:val="2D2D2D"/>
          <w:sz w:val="28"/>
        </w:rPr>
        <w:t>позднее</w:t>
      </w:r>
      <w:r>
        <w:rPr>
          <w:color w:val="2D2D2D"/>
          <w:spacing w:val="-7"/>
          <w:sz w:val="28"/>
        </w:rPr>
        <w:t xml:space="preserve"> </w:t>
      </w:r>
      <w:r>
        <w:rPr>
          <w:color w:val="2D2D2D"/>
          <w:sz w:val="28"/>
        </w:rPr>
        <w:t>семи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рабочих</w:t>
      </w:r>
      <w:r>
        <w:rPr>
          <w:color w:val="2D2D2D"/>
          <w:spacing w:val="-2"/>
          <w:sz w:val="28"/>
        </w:rPr>
        <w:t xml:space="preserve"> </w:t>
      </w:r>
      <w:r>
        <w:rPr>
          <w:color w:val="2D2D2D"/>
          <w:sz w:val="28"/>
        </w:rPr>
        <w:t>дней</w:t>
      </w:r>
      <w:r>
        <w:rPr>
          <w:color w:val="2D2D2D"/>
          <w:spacing w:val="-4"/>
          <w:sz w:val="28"/>
        </w:rPr>
        <w:t xml:space="preserve"> </w:t>
      </w:r>
      <w:r>
        <w:rPr>
          <w:color w:val="2D2D2D"/>
          <w:sz w:val="28"/>
        </w:rPr>
        <w:t>со</w:t>
      </w:r>
      <w:r>
        <w:rPr>
          <w:color w:val="2D2D2D"/>
          <w:spacing w:val="-6"/>
          <w:sz w:val="28"/>
        </w:rPr>
        <w:t xml:space="preserve"> </w:t>
      </w:r>
      <w:r>
        <w:rPr>
          <w:color w:val="2D2D2D"/>
          <w:sz w:val="28"/>
        </w:rPr>
        <w:t>дня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получения</w:t>
      </w:r>
      <w:r>
        <w:rPr>
          <w:color w:val="2D2D2D"/>
          <w:spacing w:val="-3"/>
          <w:sz w:val="28"/>
        </w:rPr>
        <w:t xml:space="preserve"> </w:t>
      </w:r>
      <w:r>
        <w:rPr>
          <w:color w:val="2D2D2D"/>
          <w:sz w:val="28"/>
        </w:rPr>
        <w:t>проекта решения по соответствующему вопросу рассматривает проект решения, пр</w:t>
      </w:r>
      <w:r>
        <w:rPr>
          <w:color w:val="2D2D2D"/>
          <w:sz w:val="28"/>
        </w:rPr>
        <w:t>иложенные документы и материалы, предоставленные директором школы или Педагогическим советом, и направляет мотивированное мнение по проекту решения, оформленное протоколом, который подписывается всеми членами Совета родителей.</w:t>
      </w:r>
    </w:p>
    <w:p w:rsidR="00B037E0" w:rsidRDefault="00F12099">
      <w:pPr>
        <w:pStyle w:val="a4"/>
        <w:numPr>
          <w:ilvl w:val="1"/>
          <w:numId w:val="2"/>
        </w:numPr>
        <w:tabs>
          <w:tab w:val="left" w:pos="927"/>
        </w:tabs>
        <w:spacing w:before="237" w:line="268" w:lineRule="auto"/>
        <w:ind w:right="141" w:firstLine="0"/>
        <w:jc w:val="both"/>
        <w:rPr>
          <w:sz w:val="28"/>
        </w:rPr>
      </w:pPr>
      <w:r>
        <w:rPr>
          <w:color w:val="2D2D2D"/>
          <w:sz w:val="28"/>
        </w:rPr>
        <w:t>В случае если Совет родителей</w:t>
      </w:r>
      <w:r>
        <w:rPr>
          <w:color w:val="2D2D2D"/>
          <w:sz w:val="28"/>
        </w:rPr>
        <w:t xml:space="preserve"> выразил согласие с проектом решения по соответствующему</w:t>
      </w:r>
      <w:r>
        <w:rPr>
          <w:color w:val="2D2D2D"/>
          <w:spacing w:val="-1"/>
          <w:sz w:val="28"/>
        </w:rPr>
        <w:t xml:space="preserve"> </w:t>
      </w:r>
      <w:r>
        <w:rPr>
          <w:color w:val="2D2D2D"/>
          <w:sz w:val="28"/>
        </w:rPr>
        <w:t xml:space="preserve">вопросу, либо если мотивированное мнение не поступило в указанный предыдущим пунктом срок, директор </w:t>
      </w:r>
      <w:r w:rsidR="00FE71A2">
        <w:rPr>
          <w:color w:val="2D2D2D"/>
          <w:sz w:val="28"/>
        </w:rPr>
        <w:t>ОО</w:t>
      </w:r>
      <w:r>
        <w:rPr>
          <w:color w:val="2D2D2D"/>
          <w:sz w:val="28"/>
        </w:rPr>
        <w:t xml:space="preserve"> (Педагогический совет), имеет право принять соответствующее решение.</w:t>
      </w:r>
    </w:p>
    <w:p w:rsidR="00B037E0" w:rsidRDefault="00F12099">
      <w:pPr>
        <w:pStyle w:val="a4"/>
        <w:numPr>
          <w:ilvl w:val="1"/>
          <w:numId w:val="2"/>
        </w:numPr>
        <w:tabs>
          <w:tab w:val="left" w:pos="1223"/>
        </w:tabs>
        <w:spacing w:line="268" w:lineRule="auto"/>
        <w:ind w:right="147" w:firstLine="72"/>
        <w:jc w:val="both"/>
        <w:rPr>
          <w:sz w:val="28"/>
        </w:rPr>
      </w:pPr>
      <w:r>
        <w:rPr>
          <w:color w:val="2D2D2D"/>
          <w:sz w:val="28"/>
        </w:rPr>
        <w:t>В случае если Со</w:t>
      </w:r>
      <w:r>
        <w:rPr>
          <w:color w:val="2D2D2D"/>
          <w:sz w:val="28"/>
        </w:rPr>
        <w:t>вет родителей высказал предложения по соответствующему вопросу, директор школы (Педагогический совет) имеет право принять решение с учетом указанных предложений.</w:t>
      </w:r>
    </w:p>
    <w:p w:rsidR="00B037E0" w:rsidRDefault="00F12099">
      <w:pPr>
        <w:pStyle w:val="a4"/>
        <w:numPr>
          <w:ilvl w:val="1"/>
          <w:numId w:val="2"/>
        </w:numPr>
        <w:tabs>
          <w:tab w:val="left" w:pos="967"/>
        </w:tabs>
        <w:spacing w:before="239" w:line="268" w:lineRule="auto"/>
        <w:ind w:right="147" w:firstLine="0"/>
        <w:jc w:val="both"/>
        <w:rPr>
          <w:sz w:val="28"/>
        </w:rPr>
      </w:pPr>
      <w:r>
        <w:rPr>
          <w:color w:val="2D2D2D"/>
          <w:sz w:val="28"/>
        </w:rPr>
        <w:t>В случае если мотивированное мнение Совета родителей не содержит согласия с решением, либо сод</w:t>
      </w:r>
      <w:r>
        <w:rPr>
          <w:color w:val="2D2D2D"/>
          <w:sz w:val="28"/>
        </w:rPr>
        <w:t>ержит предложения по его корректировке, которые руководитель (Педагогический совет) учитывать не планирует, директор школы (Педагогический совет) вправе принять решение.</w:t>
      </w:r>
    </w:p>
    <w:p w:rsidR="00B037E0" w:rsidRDefault="00B037E0">
      <w:pPr>
        <w:pStyle w:val="a4"/>
        <w:spacing w:line="268" w:lineRule="auto"/>
        <w:rPr>
          <w:sz w:val="28"/>
        </w:rPr>
        <w:sectPr w:rsidR="00B037E0">
          <w:pgSz w:w="11910" w:h="16840"/>
          <w:pgMar w:top="1080" w:right="708" w:bottom="280" w:left="1275" w:header="720" w:footer="720" w:gutter="0"/>
          <w:cols w:space="720"/>
        </w:sectPr>
      </w:pPr>
    </w:p>
    <w:p w:rsidR="00B037E0" w:rsidRDefault="00F12099">
      <w:pPr>
        <w:pStyle w:val="Heading1"/>
        <w:numPr>
          <w:ilvl w:val="0"/>
          <w:numId w:val="2"/>
        </w:numPr>
        <w:tabs>
          <w:tab w:val="left" w:pos="708"/>
        </w:tabs>
        <w:spacing w:before="71"/>
        <w:ind w:hanging="283"/>
        <w:jc w:val="both"/>
      </w:pPr>
      <w:r>
        <w:rPr>
          <w:color w:val="2D2D2D"/>
        </w:rPr>
        <w:lastRenderedPageBreak/>
        <w:t>Заключительные</w:t>
      </w:r>
      <w:r>
        <w:rPr>
          <w:color w:val="2D2D2D"/>
          <w:spacing w:val="-14"/>
        </w:rPr>
        <w:t xml:space="preserve"> </w:t>
      </w:r>
      <w:r>
        <w:rPr>
          <w:color w:val="2D2D2D"/>
          <w:spacing w:val="-2"/>
        </w:rPr>
        <w:t>положения</w:t>
      </w:r>
    </w:p>
    <w:p w:rsidR="00B037E0" w:rsidRPr="00FE71A2" w:rsidRDefault="00F12099">
      <w:pPr>
        <w:pStyle w:val="a4"/>
        <w:numPr>
          <w:ilvl w:val="1"/>
          <w:numId w:val="2"/>
        </w:numPr>
        <w:tabs>
          <w:tab w:val="left" w:pos="951"/>
        </w:tabs>
        <w:spacing w:before="270" w:line="268" w:lineRule="auto"/>
        <w:ind w:right="141" w:firstLine="0"/>
        <w:jc w:val="both"/>
        <w:rPr>
          <w:sz w:val="28"/>
          <w:szCs w:val="28"/>
        </w:rPr>
      </w:pPr>
      <w:proofErr w:type="gramStart"/>
      <w:r>
        <w:rPr>
          <w:color w:val="2D2D2D"/>
          <w:sz w:val="28"/>
        </w:rPr>
        <w:t>Настоящее</w:t>
      </w:r>
      <w:r>
        <w:rPr>
          <w:color w:val="2D2D2D"/>
          <w:spacing w:val="-6"/>
          <w:sz w:val="28"/>
        </w:rPr>
        <w:t xml:space="preserve"> </w:t>
      </w:r>
      <w:r>
        <w:rPr>
          <w:i/>
          <w:color w:val="2D2D2D"/>
          <w:sz w:val="28"/>
        </w:rPr>
        <w:t xml:space="preserve">Положение о порядке учета мнения Совета обучающихся и Совета родителей (законных представителей) несовершеннолетних обучающихся при принятии локальных нормативных актов и выборе меры дисциплинарного взыскания в отношении обучающегося </w:t>
      </w:r>
      <w:r>
        <w:rPr>
          <w:color w:val="2D2D2D"/>
          <w:sz w:val="28"/>
        </w:rPr>
        <w:t>является локальным нормативным актом, принимается на Педагогическом совете, согласовывается с Советом школы и утверждается (либо вводится в</w:t>
      </w:r>
      <w:r>
        <w:rPr>
          <w:color w:val="2D2D2D"/>
          <w:spacing w:val="40"/>
          <w:sz w:val="28"/>
        </w:rPr>
        <w:t xml:space="preserve"> </w:t>
      </w:r>
      <w:r>
        <w:rPr>
          <w:color w:val="2D2D2D"/>
          <w:sz w:val="28"/>
        </w:rPr>
        <w:t xml:space="preserve">действие) приказом директора </w:t>
      </w:r>
      <w:r w:rsidR="00FE71A2" w:rsidRPr="00FE71A2">
        <w:rPr>
          <w:sz w:val="28"/>
          <w:szCs w:val="28"/>
        </w:rPr>
        <w:t xml:space="preserve">МБОУ СОШ с. Преображенье </w:t>
      </w:r>
      <w:proofErr w:type="spellStart"/>
      <w:r w:rsidR="00FE71A2" w:rsidRPr="00FE71A2">
        <w:rPr>
          <w:sz w:val="28"/>
          <w:szCs w:val="28"/>
        </w:rPr>
        <w:t>Измалковского</w:t>
      </w:r>
      <w:proofErr w:type="spellEnd"/>
      <w:r w:rsidR="00FE71A2" w:rsidRPr="00FE71A2">
        <w:rPr>
          <w:sz w:val="28"/>
          <w:szCs w:val="28"/>
        </w:rPr>
        <w:t xml:space="preserve"> округа Липецкой области</w:t>
      </w:r>
      <w:r w:rsidRPr="00FE71A2">
        <w:rPr>
          <w:color w:val="2D2D2D"/>
          <w:sz w:val="28"/>
          <w:szCs w:val="28"/>
        </w:rPr>
        <w:t>.</w:t>
      </w:r>
      <w:proofErr w:type="gramEnd"/>
    </w:p>
    <w:p w:rsidR="00B037E0" w:rsidRDefault="00F12099">
      <w:pPr>
        <w:pStyle w:val="a4"/>
        <w:numPr>
          <w:ilvl w:val="1"/>
          <w:numId w:val="2"/>
        </w:numPr>
        <w:tabs>
          <w:tab w:val="left" w:pos="1047"/>
        </w:tabs>
        <w:spacing w:before="240" w:line="268" w:lineRule="auto"/>
        <w:ind w:right="145" w:firstLine="0"/>
        <w:jc w:val="both"/>
        <w:rPr>
          <w:sz w:val="28"/>
        </w:rPr>
      </w:pPr>
      <w:r>
        <w:rPr>
          <w:color w:val="2D2D2D"/>
          <w:sz w:val="28"/>
        </w:rPr>
        <w:t xml:space="preserve">Все изменения и дополнения, вносимые в настоящее Положение, оформляются </w:t>
      </w:r>
      <w:r>
        <w:rPr>
          <w:color w:val="2D2D2D"/>
          <w:sz w:val="28"/>
        </w:rPr>
        <w:t>в письменной форме в соответствии действующим законодательством Российской Федерации.</w:t>
      </w:r>
    </w:p>
    <w:p w:rsidR="00B037E0" w:rsidRDefault="00F12099">
      <w:pPr>
        <w:pStyle w:val="a4"/>
        <w:numPr>
          <w:ilvl w:val="1"/>
          <w:numId w:val="2"/>
        </w:numPr>
        <w:tabs>
          <w:tab w:val="left" w:pos="1087"/>
        </w:tabs>
        <w:spacing w:before="239" w:line="268" w:lineRule="auto"/>
        <w:ind w:right="149" w:firstLine="0"/>
        <w:jc w:val="both"/>
        <w:rPr>
          <w:sz w:val="28"/>
        </w:rPr>
      </w:pPr>
      <w:r>
        <w:rPr>
          <w:color w:val="2D2D2D"/>
          <w:sz w:val="28"/>
        </w:rPr>
        <w:t>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B037E0" w:rsidRDefault="00F12099">
      <w:pPr>
        <w:pStyle w:val="a4"/>
        <w:numPr>
          <w:ilvl w:val="1"/>
          <w:numId w:val="2"/>
        </w:numPr>
        <w:tabs>
          <w:tab w:val="left" w:pos="975"/>
        </w:tabs>
        <w:spacing w:line="268" w:lineRule="auto"/>
        <w:ind w:right="149" w:firstLine="0"/>
        <w:jc w:val="both"/>
        <w:rPr>
          <w:sz w:val="28"/>
        </w:rPr>
      </w:pPr>
      <w:r>
        <w:rPr>
          <w:color w:val="2D2D2D"/>
          <w:sz w:val="28"/>
        </w:rPr>
        <w:t>После принятия Положе</w:t>
      </w:r>
      <w:r>
        <w:rPr>
          <w:color w:val="2D2D2D"/>
          <w:sz w:val="28"/>
        </w:rPr>
        <w:t>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B037E0" w:rsidSect="00B037E0">
      <w:pgSz w:w="11910" w:h="16840"/>
      <w:pgMar w:top="1060" w:right="708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94F16"/>
    <w:multiLevelType w:val="multilevel"/>
    <w:tmpl w:val="886C240E"/>
    <w:lvl w:ilvl="0">
      <w:start w:val="1"/>
      <w:numFmt w:val="decimal"/>
      <w:lvlText w:val="%1."/>
      <w:lvlJc w:val="left"/>
      <w:pPr>
        <w:ind w:left="708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5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60" w:hanging="5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80" w:hanging="5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1" w:hanging="5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1" w:hanging="5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2" w:hanging="5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3" w:hanging="5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3" w:hanging="527"/>
      </w:pPr>
      <w:rPr>
        <w:rFonts w:hint="default"/>
        <w:lang w:val="ru-RU" w:eastAsia="en-US" w:bidi="ar-SA"/>
      </w:rPr>
    </w:lvl>
  </w:abstractNum>
  <w:abstractNum w:abstractNumId="1">
    <w:nsid w:val="32EC3417"/>
    <w:multiLevelType w:val="hybridMultilevel"/>
    <w:tmpl w:val="93743434"/>
    <w:lvl w:ilvl="0" w:tplc="0ADA8C08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A45C013C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9A423C08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3" w:tplc="4B627AA0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4" w:tplc="ACC0E3FE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2D94FEF6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A6B4ED1C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D0E21956">
      <w:numFmt w:val="bullet"/>
      <w:lvlText w:val="•"/>
      <w:lvlJc w:val="left"/>
      <w:pPr>
        <w:ind w:left="7073" w:hanging="360"/>
      </w:pPr>
      <w:rPr>
        <w:rFonts w:hint="default"/>
        <w:lang w:val="ru-RU" w:eastAsia="en-US" w:bidi="ar-SA"/>
      </w:rPr>
    </w:lvl>
    <w:lvl w:ilvl="8" w:tplc="64E65146">
      <w:numFmt w:val="bullet"/>
      <w:lvlText w:val="•"/>
      <w:lvlJc w:val="left"/>
      <w:pPr>
        <w:ind w:left="802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37E0"/>
    <w:rsid w:val="00B037E0"/>
    <w:rsid w:val="00F12099"/>
    <w:rsid w:val="00FE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37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37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37E0"/>
    <w:pPr>
      <w:spacing w:before="53"/>
      <w:ind w:left="425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037E0"/>
    <w:pPr>
      <w:ind w:left="42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037E0"/>
    <w:pPr>
      <w:spacing w:before="238"/>
      <w:ind w:left="425"/>
      <w:jc w:val="both"/>
    </w:pPr>
  </w:style>
  <w:style w:type="paragraph" w:customStyle="1" w:styleId="TableParagraph">
    <w:name w:val="Table Paragraph"/>
    <w:basedOn w:val="a"/>
    <w:uiPriority w:val="1"/>
    <w:qFormat/>
    <w:rsid w:val="00B037E0"/>
    <w:pPr>
      <w:ind w:left="53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2386</Words>
  <Characters>13606</Characters>
  <Application>Microsoft Office Word</Application>
  <DocSecurity>0</DocSecurity>
  <Lines>113</Lines>
  <Paragraphs>31</Paragraphs>
  <ScaleCrop>false</ScaleCrop>
  <Company>Microsoft</Company>
  <LinksUpToDate>false</LinksUpToDate>
  <CharactersWithSpaces>15961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dcterms:created xsi:type="dcterms:W3CDTF">2025-07-24T08:58:00Z</dcterms:created>
  <dcterms:modified xsi:type="dcterms:W3CDTF">2025-07-25T07:24:00Z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Office Word 2007</vt:lpwstr>
  </property>
</Properties>
</file>