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A8D" w:rsidRDefault="000A7A8D" w:rsidP="000A7A8D">
      <w:pPr>
        <w:pStyle w:val="a3"/>
        <w:tabs>
          <w:tab w:val="left" w:pos="6910"/>
        </w:tabs>
        <w:spacing w:before="60"/>
      </w:pPr>
      <w:proofErr w:type="gramStart"/>
      <w:r>
        <w:t>Принято</w:t>
      </w:r>
      <w:r>
        <w:rPr>
          <w:spacing w:val="56"/>
        </w:rPr>
        <w:t xml:space="preserve"> </w:t>
      </w:r>
      <w:r>
        <w:t>на</w:t>
      </w:r>
      <w:r>
        <w:rPr>
          <w:spacing w:val="-1"/>
        </w:rPr>
        <w:t xml:space="preserve"> </w:t>
      </w:r>
      <w:r>
        <w:rPr>
          <w:spacing w:val="-2"/>
        </w:rPr>
        <w:t>заседании</w:t>
      </w:r>
      <w:r>
        <w:t xml:space="preserve">                                                   </w:t>
      </w:r>
      <w:r>
        <w:rPr>
          <w:spacing w:val="-2"/>
        </w:rPr>
        <w:t>УТВЕРЖДЕНО</w:t>
      </w:r>
      <w:proofErr w:type="gramEnd"/>
    </w:p>
    <w:p w:rsidR="000A7A8D" w:rsidRDefault="000A7A8D" w:rsidP="000A7A8D">
      <w:pPr>
        <w:pStyle w:val="a3"/>
        <w:tabs>
          <w:tab w:val="left" w:pos="5661"/>
        </w:tabs>
        <w:rPr>
          <w:spacing w:val="-5"/>
        </w:rPr>
      </w:pPr>
      <w:r>
        <w:t>педагогического</w:t>
      </w:r>
      <w:r>
        <w:rPr>
          <w:spacing w:val="-3"/>
        </w:rPr>
        <w:t xml:space="preserve"> </w:t>
      </w:r>
      <w:r>
        <w:t>совета</w:t>
      </w:r>
      <w:r>
        <w:rPr>
          <w:spacing w:val="-3"/>
        </w:rPr>
        <w:t xml:space="preserve"> </w:t>
      </w:r>
      <w:r>
        <w:tab/>
        <w:t>приказом</w:t>
      </w:r>
      <w:r>
        <w:rPr>
          <w:spacing w:val="-5"/>
        </w:rPr>
        <w:t xml:space="preserve"> </w:t>
      </w:r>
      <w:r>
        <w:t>директора</w:t>
      </w:r>
      <w:r>
        <w:rPr>
          <w:spacing w:val="-3"/>
        </w:rPr>
        <w:t xml:space="preserve"> </w:t>
      </w:r>
      <w:r>
        <w:t>М</w:t>
      </w:r>
      <w:r>
        <w:rPr>
          <w:spacing w:val="-5"/>
        </w:rPr>
        <w:t xml:space="preserve">БОУ СОШ </w:t>
      </w:r>
      <w:proofErr w:type="gramStart"/>
      <w:r>
        <w:rPr>
          <w:spacing w:val="-5"/>
        </w:rPr>
        <w:t>с</w:t>
      </w:r>
      <w:proofErr w:type="gramEnd"/>
      <w:r>
        <w:rPr>
          <w:spacing w:val="-5"/>
        </w:rPr>
        <w:t xml:space="preserve">. </w:t>
      </w:r>
    </w:p>
    <w:p w:rsidR="000A7A8D" w:rsidRDefault="000A7A8D" w:rsidP="000A7A8D">
      <w:pPr>
        <w:pStyle w:val="a3"/>
        <w:tabs>
          <w:tab w:val="left" w:pos="5661"/>
        </w:tabs>
        <w:rPr>
          <w:spacing w:val="-5"/>
        </w:rPr>
      </w:pPr>
      <w:r>
        <w:rPr>
          <w:spacing w:val="-5"/>
        </w:rPr>
        <w:t xml:space="preserve">                                                                                                 Преображенье </w:t>
      </w:r>
      <w:proofErr w:type="spellStart"/>
      <w:r>
        <w:rPr>
          <w:spacing w:val="-5"/>
        </w:rPr>
        <w:t>Измалковского</w:t>
      </w:r>
      <w:proofErr w:type="spellEnd"/>
      <w:r>
        <w:rPr>
          <w:spacing w:val="-5"/>
        </w:rPr>
        <w:t xml:space="preserve"> округа</w:t>
      </w:r>
    </w:p>
    <w:p w:rsidR="000A7A8D" w:rsidRDefault="000A7A8D" w:rsidP="000A7A8D">
      <w:pPr>
        <w:pStyle w:val="a3"/>
        <w:tabs>
          <w:tab w:val="left" w:pos="5661"/>
        </w:tabs>
      </w:pPr>
      <w:r>
        <w:rPr>
          <w:spacing w:val="-5"/>
        </w:rPr>
        <w:t xml:space="preserve">                                                                                                  Липецкой области</w:t>
      </w:r>
    </w:p>
    <w:p w:rsidR="000A7A8D" w:rsidRDefault="000A7A8D" w:rsidP="000A7A8D">
      <w:pPr>
        <w:pStyle w:val="a3"/>
        <w:tabs>
          <w:tab w:val="left" w:pos="6358"/>
        </w:tabs>
        <w:spacing w:before="2"/>
        <w:ind w:left="263"/>
        <w:rPr>
          <w:spacing w:val="-5"/>
        </w:rPr>
      </w:pPr>
      <w:r>
        <w:t>«30»</w:t>
      </w:r>
      <w:r>
        <w:rPr>
          <w:spacing w:val="-8"/>
        </w:rPr>
        <w:t xml:space="preserve"> </w:t>
      </w:r>
      <w:r>
        <w:t>июня</w:t>
      </w:r>
      <w:r>
        <w:rPr>
          <w:spacing w:val="-2"/>
        </w:rPr>
        <w:t xml:space="preserve"> </w:t>
      </w:r>
      <w:r>
        <w:t xml:space="preserve">2025 </w:t>
      </w:r>
      <w:r>
        <w:rPr>
          <w:spacing w:val="-5"/>
        </w:rPr>
        <w:t>г.</w:t>
      </w:r>
      <w:r>
        <w:t xml:space="preserve">                                                                от</w:t>
      </w:r>
      <w:r>
        <w:rPr>
          <w:spacing w:val="1"/>
        </w:rPr>
        <w:t xml:space="preserve"> </w:t>
      </w:r>
      <w:r>
        <w:t>«07»</w:t>
      </w:r>
      <w:r>
        <w:rPr>
          <w:spacing w:val="-5"/>
        </w:rPr>
        <w:t xml:space="preserve"> </w:t>
      </w:r>
      <w:r>
        <w:t>июля 2025</w:t>
      </w:r>
      <w:r>
        <w:rPr>
          <w:spacing w:val="-1"/>
        </w:rPr>
        <w:t xml:space="preserve"> </w:t>
      </w:r>
      <w:r>
        <w:t>г.</w:t>
      </w:r>
      <w:r>
        <w:rPr>
          <w:spacing w:val="-2"/>
        </w:rPr>
        <w:t xml:space="preserve"> </w:t>
      </w:r>
      <w:r>
        <w:t>№46</w:t>
      </w:r>
    </w:p>
    <w:p w:rsidR="000A7A8D" w:rsidRDefault="000A7A8D" w:rsidP="000A7A8D">
      <w:pPr>
        <w:pStyle w:val="a3"/>
        <w:tabs>
          <w:tab w:val="left" w:pos="6358"/>
        </w:tabs>
        <w:spacing w:before="2"/>
        <w:ind w:left="263"/>
        <w:rPr>
          <w:spacing w:val="-5"/>
        </w:rPr>
      </w:pPr>
    </w:p>
    <w:p w:rsidR="00BC0DE6" w:rsidRDefault="00277202">
      <w:pPr>
        <w:spacing w:before="131"/>
        <w:ind w:left="486" w:right="62"/>
        <w:jc w:val="center"/>
        <w:rPr>
          <w:b/>
          <w:sz w:val="24"/>
        </w:rPr>
      </w:pPr>
      <w:r>
        <w:rPr>
          <w:b/>
          <w:spacing w:val="-2"/>
          <w:sz w:val="24"/>
        </w:rPr>
        <w:t>Положение</w:t>
      </w:r>
    </w:p>
    <w:p w:rsidR="00BC0DE6" w:rsidRDefault="00277202">
      <w:pPr>
        <w:ind w:left="486"/>
        <w:jc w:val="center"/>
        <w:rPr>
          <w:b/>
          <w:sz w:val="24"/>
        </w:rPr>
      </w:pPr>
      <w:r>
        <w:rPr>
          <w:b/>
          <w:sz w:val="24"/>
        </w:rPr>
        <w:t>о</w:t>
      </w:r>
      <w:r>
        <w:rPr>
          <w:b/>
          <w:spacing w:val="-6"/>
          <w:sz w:val="24"/>
        </w:rPr>
        <w:t xml:space="preserve"> </w:t>
      </w:r>
      <w:r>
        <w:rPr>
          <w:b/>
          <w:sz w:val="24"/>
        </w:rPr>
        <w:t>порядке</w:t>
      </w:r>
      <w:r>
        <w:rPr>
          <w:b/>
          <w:spacing w:val="-5"/>
          <w:sz w:val="24"/>
        </w:rPr>
        <w:t xml:space="preserve"> </w:t>
      </w:r>
      <w:r>
        <w:rPr>
          <w:b/>
          <w:sz w:val="24"/>
        </w:rPr>
        <w:t>и</w:t>
      </w:r>
      <w:r>
        <w:rPr>
          <w:b/>
          <w:spacing w:val="-5"/>
          <w:sz w:val="24"/>
        </w:rPr>
        <w:t xml:space="preserve"> </w:t>
      </w:r>
      <w:r>
        <w:rPr>
          <w:b/>
          <w:sz w:val="24"/>
        </w:rPr>
        <w:t>основаниях</w:t>
      </w:r>
      <w:r>
        <w:rPr>
          <w:b/>
          <w:spacing w:val="-10"/>
          <w:sz w:val="24"/>
        </w:rPr>
        <w:t xml:space="preserve"> </w:t>
      </w:r>
      <w:r>
        <w:rPr>
          <w:b/>
          <w:sz w:val="24"/>
        </w:rPr>
        <w:t>перевода,</w:t>
      </w:r>
      <w:r>
        <w:rPr>
          <w:b/>
          <w:spacing w:val="-2"/>
          <w:sz w:val="24"/>
        </w:rPr>
        <w:t xml:space="preserve"> </w:t>
      </w:r>
      <w:r>
        <w:rPr>
          <w:b/>
          <w:sz w:val="24"/>
        </w:rPr>
        <w:t>отчисления</w:t>
      </w:r>
      <w:r>
        <w:rPr>
          <w:b/>
          <w:spacing w:val="-5"/>
          <w:sz w:val="24"/>
        </w:rPr>
        <w:t xml:space="preserve"> </w:t>
      </w:r>
      <w:r>
        <w:rPr>
          <w:b/>
          <w:sz w:val="24"/>
        </w:rPr>
        <w:t>и</w:t>
      </w:r>
      <w:r>
        <w:rPr>
          <w:b/>
          <w:spacing w:val="-5"/>
          <w:sz w:val="24"/>
        </w:rPr>
        <w:t xml:space="preserve"> </w:t>
      </w:r>
      <w:r>
        <w:rPr>
          <w:b/>
          <w:sz w:val="24"/>
        </w:rPr>
        <w:t>восстановления</w:t>
      </w:r>
      <w:r>
        <w:rPr>
          <w:b/>
          <w:spacing w:val="-5"/>
          <w:sz w:val="24"/>
        </w:rPr>
        <w:t xml:space="preserve"> </w:t>
      </w:r>
      <w:r>
        <w:rPr>
          <w:b/>
          <w:sz w:val="24"/>
        </w:rPr>
        <w:t>обучающихся Муниципального общеобразовательного учреждения</w:t>
      </w:r>
    </w:p>
    <w:p w:rsidR="00BC0DE6" w:rsidRDefault="00277202">
      <w:pPr>
        <w:spacing w:line="274" w:lineRule="exact"/>
        <w:ind w:left="486" w:right="62"/>
        <w:jc w:val="center"/>
        <w:rPr>
          <w:b/>
          <w:sz w:val="24"/>
        </w:rPr>
      </w:pPr>
      <w:r>
        <w:rPr>
          <w:b/>
          <w:sz w:val="24"/>
        </w:rPr>
        <w:t>«</w:t>
      </w:r>
      <w:r w:rsidR="00B95413">
        <w:rPr>
          <w:b/>
          <w:sz w:val="24"/>
        </w:rPr>
        <w:t>С</w:t>
      </w:r>
      <w:r>
        <w:rPr>
          <w:b/>
          <w:sz w:val="24"/>
        </w:rPr>
        <w:t>редняя</w:t>
      </w:r>
      <w:r>
        <w:rPr>
          <w:b/>
          <w:spacing w:val="-5"/>
          <w:sz w:val="24"/>
        </w:rPr>
        <w:t xml:space="preserve"> </w:t>
      </w:r>
      <w:r>
        <w:rPr>
          <w:b/>
          <w:sz w:val="24"/>
        </w:rPr>
        <w:t>общеобразовательная</w:t>
      </w:r>
      <w:r>
        <w:rPr>
          <w:b/>
          <w:spacing w:val="-5"/>
          <w:sz w:val="24"/>
        </w:rPr>
        <w:t xml:space="preserve"> </w:t>
      </w:r>
      <w:r>
        <w:rPr>
          <w:b/>
          <w:spacing w:val="-2"/>
          <w:sz w:val="24"/>
        </w:rPr>
        <w:t>школа</w:t>
      </w:r>
      <w:r w:rsidR="00B95413">
        <w:rPr>
          <w:b/>
          <w:spacing w:val="-2"/>
          <w:sz w:val="24"/>
        </w:rPr>
        <w:t xml:space="preserve"> с</w:t>
      </w:r>
      <w:proofErr w:type="gramStart"/>
      <w:r w:rsidR="00B95413">
        <w:rPr>
          <w:b/>
          <w:spacing w:val="-2"/>
          <w:sz w:val="24"/>
        </w:rPr>
        <w:t>.П</w:t>
      </w:r>
      <w:proofErr w:type="gramEnd"/>
      <w:r w:rsidR="00B95413">
        <w:rPr>
          <w:b/>
          <w:spacing w:val="-2"/>
          <w:sz w:val="24"/>
        </w:rPr>
        <w:t xml:space="preserve">реображенье </w:t>
      </w:r>
      <w:proofErr w:type="spellStart"/>
      <w:r w:rsidR="00B95413">
        <w:rPr>
          <w:b/>
          <w:spacing w:val="-2"/>
          <w:sz w:val="24"/>
        </w:rPr>
        <w:t>Измалковсого</w:t>
      </w:r>
      <w:proofErr w:type="spellEnd"/>
      <w:r w:rsidR="00B95413">
        <w:rPr>
          <w:b/>
          <w:spacing w:val="-2"/>
          <w:sz w:val="24"/>
        </w:rPr>
        <w:t xml:space="preserve"> района Липецкой области</w:t>
      </w:r>
      <w:r>
        <w:rPr>
          <w:b/>
          <w:spacing w:val="-2"/>
          <w:sz w:val="24"/>
        </w:rPr>
        <w:t>»</w:t>
      </w:r>
    </w:p>
    <w:p w:rsidR="00BC0DE6" w:rsidRDefault="00277202">
      <w:pPr>
        <w:pStyle w:val="a4"/>
        <w:numPr>
          <w:ilvl w:val="0"/>
          <w:numId w:val="2"/>
        </w:numPr>
        <w:tabs>
          <w:tab w:val="left" w:pos="1999"/>
        </w:tabs>
        <w:spacing w:line="274" w:lineRule="exact"/>
        <w:ind w:left="1999" w:hanging="1432"/>
        <w:jc w:val="both"/>
        <w:rPr>
          <w:b/>
          <w:sz w:val="24"/>
        </w:rPr>
      </w:pPr>
      <w:r>
        <w:rPr>
          <w:b/>
          <w:sz w:val="24"/>
        </w:rPr>
        <w:t>Общие</w:t>
      </w:r>
      <w:r>
        <w:rPr>
          <w:b/>
          <w:spacing w:val="-1"/>
          <w:sz w:val="24"/>
        </w:rPr>
        <w:t xml:space="preserve"> </w:t>
      </w:r>
      <w:r>
        <w:rPr>
          <w:b/>
          <w:spacing w:val="-2"/>
          <w:sz w:val="24"/>
        </w:rPr>
        <w:t>положения</w:t>
      </w:r>
    </w:p>
    <w:p w:rsidR="00BC0DE6" w:rsidRDefault="00277202">
      <w:pPr>
        <w:pStyle w:val="a4"/>
        <w:numPr>
          <w:ilvl w:val="1"/>
          <w:numId w:val="2"/>
        </w:numPr>
        <w:tabs>
          <w:tab w:val="left" w:pos="1275"/>
        </w:tabs>
        <w:spacing w:before="2" w:line="237" w:lineRule="auto"/>
        <w:ind w:right="144" w:firstLine="0"/>
        <w:jc w:val="both"/>
        <w:rPr>
          <w:sz w:val="24"/>
        </w:rPr>
      </w:pPr>
      <w:r>
        <w:rPr>
          <w:sz w:val="24"/>
        </w:rPr>
        <w:t>Положение о порядке и основаниях перевода, отчисления и восстановления обучающихся разработано в соответствии с нормативно-правовыми документами:</w:t>
      </w:r>
    </w:p>
    <w:p w:rsidR="00BC0DE6" w:rsidRDefault="00277202">
      <w:pPr>
        <w:pStyle w:val="a4"/>
        <w:numPr>
          <w:ilvl w:val="2"/>
          <w:numId w:val="2"/>
        </w:numPr>
        <w:tabs>
          <w:tab w:val="left" w:pos="1274"/>
        </w:tabs>
        <w:spacing w:before="2" w:line="237" w:lineRule="auto"/>
        <w:ind w:right="140" w:firstLine="0"/>
        <w:rPr>
          <w:sz w:val="24"/>
        </w:rPr>
      </w:pPr>
      <w:r>
        <w:rPr>
          <w:sz w:val="24"/>
        </w:rPr>
        <w:t xml:space="preserve">Федеральным законом от 29.12.12.г. № 273-ФЗ «Об образовании в Российской </w:t>
      </w:r>
      <w:r>
        <w:rPr>
          <w:spacing w:val="-2"/>
          <w:sz w:val="24"/>
        </w:rPr>
        <w:t>Федерации»,</w:t>
      </w:r>
    </w:p>
    <w:p w:rsidR="00BC0DE6" w:rsidRDefault="00277202">
      <w:pPr>
        <w:pStyle w:val="a4"/>
        <w:numPr>
          <w:ilvl w:val="2"/>
          <w:numId w:val="2"/>
        </w:numPr>
        <w:tabs>
          <w:tab w:val="left" w:pos="1274"/>
        </w:tabs>
        <w:spacing w:before="4" w:line="235" w:lineRule="auto"/>
        <w:ind w:right="143" w:firstLine="0"/>
        <w:rPr>
          <w:sz w:val="24"/>
        </w:rPr>
      </w:pPr>
      <w:r>
        <w:rPr>
          <w:sz w:val="24"/>
        </w:rPr>
        <w:t>Конвенцией о правах</w:t>
      </w:r>
      <w:r>
        <w:rPr>
          <w:spacing w:val="-2"/>
          <w:sz w:val="24"/>
        </w:rPr>
        <w:t xml:space="preserve"> </w:t>
      </w:r>
      <w:r>
        <w:rPr>
          <w:sz w:val="24"/>
        </w:rPr>
        <w:t>ребенка, принятой резолюцией</w:t>
      </w:r>
      <w:r>
        <w:rPr>
          <w:spacing w:val="-2"/>
          <w:sz w:val="24"/>
        </w:rPr>
        <w:t xml:space="preserve"> </w:t>
      </w:r>
      <w:r>
        <w:rPr>
          <w:sz w:val="24"/>
        </w:rPr>
        <w:t>44/25</w:t>
      </w:r>
      <w:r>
        <w:rPr>
          <w:spacing w:val="-2"/>
          <w:sz w:val="24"/>
        </w:rPr>
        <w:t xml:space="preserve"> </w:t>
      </w:r>
      <w:r>
        <w:rPr>
          <w:sz w:val="24"/>
        </w:rPr>
        <w:t>Генеральной Ассамбл</w:t>
      </w:r>
      <w:proofErr w:type="gramStart"/>
      <w:r>
        <w:rPr>
          <w:sz w:val="24"/>
        </w:rPr>
        <w:t>еи ОО</w:t>
      </w:r>
      <w:proofErr w:type="gramEnd"/>
      <w:r>
        <w:rPr>
          <w:sz w:val="24"/>
        </w:rPr>
        <w:t>Н от 20.11.1989 г.;</w:t>
      </w:r>
    </w:p>
    <w:p w:rsidR="00BC0DE6" w:rsidRDefault="00277202">
      <w:pPr>
        <w:pStyle w:val="a4"/>
        <w:numPr>
          <w:ilvl w:val="2"/>
          <w:numId w:val="2"/>
        </w:numPr>
        <w:tabs>
          <w:tab w:val="left" w:pos="1274"/>
        </w:tabs>
        <w:spacing w:before="2" w:line="274" w:lineRule="exact"/>
        <w:ind w:left="1274" w:hanging="707"/>
        <w:rPr>
          <w:sz w:val="24"/>
        </w:rPr>
      </w:pPr>
      <w:r>
        <w:rPr>
          <w:sz w:val="24"/>
        </w:rPr>
        <w:t>Конституцией</w:t>
      </w:r>
      <w:r>
        <w:rPr>
          <w:spacing w:val="-5"/>
          <w:sz w:val="24"/>
        </w:rPr>
        <w:t xml:space="preserve"> </w:t>
      </w:r>
      <w:r>
        <w:rPr>
          <w:sz w:val="24"/>
        </w:rPr>
        <w:t>Российской</w:t>
      </w:r>
      <w:r>
        <w:rPr>
          <w:spacing w:val="-5"/>
          <w:sz w:val="24"/>
        </w:rPr>
        <w:t xml:space="preserve"> </w:t>
      </w:r>
      <w:r>
        <w:rPr>
          <w:spacing w:val="-2"/>
          <w:sz w:val="24"/>
        </w:rPr>
        <w:t>Федерации;</w:t>
      </w:r>
    </w:p>
    <w:p w:rsidR="00BC0DE6" w:rsidRDefault="00277202">
      <w:pPr>
        <w:pStyle w:val="a4"/>
        <w:numPr>
          <w:ilvl w:val="2"/>
          <w:numId w:val="2"/>
        </w:numPr>
        <w:tabs>
          <w:tab w:val="left" w:pos="1274"/>
        </w:tabs>
        <w:ind w:right="140" w:firstLine="0"/>
        <w:rPr>
          <w:sz w:val="24"/>
        </w:rPr>
      </w:pPr>
      <w:r>
        <w:rPr>
          <w:sz w:val="24"/>
        </w:rPr>
        <w:t>Федеральным законом от 24.07.1998 № 124-ФЗ «Об основных гарантиях прав ребенка в Российской Федерации» (с изменениями и дополнениями);</w:t>
      </w:r>
    </w:p>
    <w:p w:rsidR="00BC0DE6" w:rsidRDefault="00277202">
      <w:pPr>
        <w:pStyle w:val="a4"/>
        <w:numPr>
          <w:ilvl w:val="2"/>
          <w:numId w:val="2"/>
        </w:numPr>
        <w:tabs>
          <w:tab w:val="left" w:pos="1274"/>
        </w:tabs>
        <w:ind w:right="143" w:firstLine="0"/>
        <w:rPr>
          <w:sz w:val="24"/>
        </w:rPr>
      </w:pPr>
      <w:r>
        <w:rPr>
          <w:sz w:val="24"/>
        </w:rPr>
        <w:t>Законом РФ от 19.02.1993 г. № 4530-1 «О вынужденных переселенцах» (с изменениями и дополнениями);</w:t>
      </w:r>
    </w:p>
    <w:p w:rsidR="00BC0DE6" w:rsidRDefault="00277202">
      <w:pPr>
        <w:pStyle w:val="a4"/>
        <w:numPr>
          <w:ilvl w:val="2"/>
          <w:numId w:val="2"/>
        </w:numPr>
        <w:tabs>
          <w:tab w:val="left" w:pos="1274"/>
        </w:tabs>
        <w:ind w:right="141" w:firstLine="0"/>
        <w:rPr>
          <w:sz w:val="24"/>
        </w:rPr>
      </w:pPr>
      <w:r>
        <w:rPr>
          <w:sz w:val="24"/>
        </w:rPr>
        <w:t>Законом РФ от 31.05.2002 г. № 62-ФЗ «О гражданстве Российской Федерации» (с изменениями и дополнениями);</w:t>
      </w:r>
    </w:p>
    <w:p w:rsidR="00BC0DE6" w:rsidRDefault="00277202">
      <w:pPr>
        <w:pStyle w:val="a4"/>
        <w:numPr>
          <w:ilvl w:val="2"/>
          <w:numId w:val="2"/>
        </w:numPr>
        <w:tabs>
          <w:tab w:val="left" w:pos="1274"/>
        </w:tabs>
        <w:ind w:right="137" w:firstLine="0"/>
        <w:rPr>
          <w:sz w:val="24"/>
        </w:rPr>
      </w:pPr>
      <w:r>
        <w:rPr>
          <w:sz w:val="24"/>
        </w:rPr>
        <w:t>Законом</w:t>
      </w:r>
      <w:r>
        <w:rPr>
          <w:spacing w:val="-7"/>
          <w:sz w:val="24"/>
        </w:rPr>
        <w:t xml:space="preserve"> </w:t>
      </w:r>
      <w:r>
        <w:rPr>
          <w:sz w:val="24"/>
        </w:rPr>
        <w:t>РФ</w:t>
      </w:r>
      <w:r>
        <w:rPr>
          <w:spacing w:val="-9"/>
          <w:sz w:val="24"/>
        </w:rPr>
        <w:t xml:space="preserve"> </w:t>
      </w:r>
      <w:r>
        <w:rPr>
          <w:sz w:val="24"/>
        </w:rPr>
        <w:t>от</w:t>
      </w:r>
      <w:r>
        <w:rPr>
          <w:spacing w:val="-9"/>
          <w:sz w:val="24"/>
        </w:rPr>
        <w:t xml:space="preserve"> </w:t>
      </w:r>
      <w:r>
        <w:rPr>
          <w:sz w:val="24"/>
        </w:rPr>
        <w:t>25.07.2002</w:t>
      </w:r>
      <w:r>
        <w:rPr>
          <w:spacing w:val="-8"/>
          <w:sz w:val="24"/>
        </w:rPr>
        <w:t xml:space="preserve"> </w:t>
      </w:r>
      <w:r>
        <w:rPr>
          <w:sz w:val="24"/>
        </w:rPr>
        <w:t>№</w:t>
      </w:r>
      <w:r>
        <w:rPr>
          <w:spacing w:val="-9"/>
          <w:sz w:val="24"/>
        </w:rPr>
        <w:t xml:space="preserve"> </w:t>
      </w:r>
      <w:r>
        <w:rPr>
          <w:sz w:val="24"/>
        </w:rPr>
        <w:t>115-ФЗ</w:t>
      </w:r>
      <w:r>
        <w:rPr>
          <w:spacing w:val="-8"/>
          <w:sz w:val="24"/>
        </w:rPr>
        <w:t xml:space="preserve"> </w:t>
      </w:r>
      <w:r>
        <w:rPr>
          <w:sz w:val="24"/>
        </w:rPr>
        <w:t>«О</w:t>
      </w:r>
      <w:r>
        <w:rPr>
          <w:spacing w:val="-9"/>
          <w:sz w:val="24"/>
        </w:rPr>
        <w:t xml:space="preserve"> </w:t>
      </w:r>
      <w:r>
        <w:rPr>
          <w:sz w:val="24"/>
        </w:rPr>
        <w:t>правовом</w:t>
      </w:r>
      <w:r>
        <w:rPr>
          <w:spacing w:val="-7"/>
          <w:sz w:val="24"/>
        </w:rPr>
        <w:t xml:space="preserve"> </w:t>
      </w:r>
      <w:r>
        <w:rPr>
          <w:sz w:val="24"/>
        </w:rPr>
        <w:t>положении</w:t>
      </w:r>
      <w:r>
        <w:rPr>
          <w:spacing w:val="-8"/>
          <w:sz w:val="24"/>
        </w:rPr>
        <w:t xml:space="preserve"> </w:t>
      </w:r>
      <w:r>
        <w:rPr>
          <w:sz w:val="24"/>
        </w:rPr>
        <w:t>иностранных</w:t>
      </w:r>
      <w:r>
        <w:rPr>
          <w:spacing w:val="-8"/>
          <w:sz w:val="24"/>
        </w:rPr>
        <w:t xml:space="preserve"> </w:t>
      </w:r>
      <w:r>
        <w:rPr>
          <w:sz w:val="24"/>
        </w:rPr>
        <w:t>граждан в Российской Федерации» (с изменениями и дополнениями);</w:t>
      </w:r>
    </w:p>
    <w:p w:rsidR="00BC0DE6" w:rsidRDefault="00277202">
      <w:pPr>
        <w:pStyle w:val="a4"/>
        <w:numPr>
          <w:ilvl w:val="2"/>
          <w:numId w:val="2"/>
        </w:numPr>
        <w:tabs>
          <w:tab w:val="left" w:pos="1274"/>
        </w:tabs>
        <w:ind w:right="139" w:firstLine="0"/>
        <w:rPr>
          <w:sz w:val="24"/>
        </w:rPr>
      </w:pPr>
      <w:r>
        <w:rPr>
          <w:sz w:val="24"/>
        </w:rPr>
        <w:t>Законом РФ от 27.7.2010 № 210-ФЗ «Об организации предоставления государственных и муниципальных услуг» (с изменениями и дополнениями);</w:t>
      </w:r>
    </w:p>
    <w:p w:rsidR="00BC0DE6" w:rsidRDefault="00277202">
      <w:pPr>
        <w:pStyle w:val="a4"/>
        <w:numPr>
          <w:ilvl w:val="2"/>
          <w:numId w:val="2"/>
        </w:numPr>
        <w:tabs>
          <w:tab w:val="left" w:pos="1274"/>
        </w:tabs>
        <w:spacing w:line="237" w:lineRule="auto"/>
        <w:ind w:right="136" w:firstLine="0"/>
        <w:rPr>
          <w:sz w:val="24"/>
        </w:rPr>
      </w:pPr>
      <w:proofErr w:type="spellStart"/>
      <w:r>
        <w:rPr>
          <w:sz w:val="24"/>
        </w:rPr>
        <w:t>СанПиН</w:t>
      </w:r>
      <w:proofErr w:type="spellEnd"/>
      <w:r>
        <w:rPr>
          <w:sz w:val="24"/>
        </w:rPr>
        <w:t xml:space="preserve">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28.09.2020 г. № 28;</w:t>
      </w:r>
    </w:p>
    <w:p w:rsidR="00BC0DE6" w:rsidRDefault="00277202">
      <w:pPr>
        <w:pStyle w:val="a4"/>
        <w:numPr>
          <w:ilvl w:val="2"/>
          <w:numId w:val="2"/>
        </w:numPr>
        <w:tabs>
          <w:tab w:val="left" w:pos="1274"/>
        </w:tabs>
        <w:spacing w:line="274" w:lineRule="exact"/>
        <w:ind w:left="1274" w:hanging="707"/>
        <w:rPr>
          <w:sz w:val="24"/>
        </w:rPr>
      </w:pPr>
      <w:r>
        <w:rPr>
          <w:sz w:val="24"/>
        </w:rPr>
        <w:t>Приказом</w:t>
      </w:r>
      <w:r>
        <w:rPr>
          <w:spacing w:val="-15"/>
          <w:sz w:val="24"/>
        </w:rPr>
        <w:t xml:space="preserve"> </w:t>
      </w:r>
      <w:r>
        <w:rPr>
          <w:sz w:val="24"/>
        </w:rPr>
        <w:t>Министерства</w:t>
      </w:r>
      <w:r>
        <w:rPr>
          <w:spacing w:val="-15"/>
          <w:sz w:val="24"/>
        </w:rPr>
        <w:t xml:space="preserve"> </w:t>
      </w:r>
      <w:r>
        <w:rPr>
          <w:sz w:val="24"/>
        </w:rPr>
        <w:t>просвещения</w:t>
      </w:r>
      <w:r>
        <w:rPr>
          <w:spacing w:val="-15"/>
          <w:sz w:val="24"/>
        </w:rPr>
        <w:t xml:space="preserve"> </w:t>
      </w:r>
      <w:r>
        <w:rPr>
          <w:sz w:val="24"/>
        </w:rPr>
        <w:t>Российской</w:t>
      </w:r>
      <w:r>
        <w:rPr>
          <w:spacing w:val="-15"/>
          <w:sz w:val="24"/>
        </w:rPr>
        <w:t xml:space="preserve"> </w:t>
      </w:r>
      <w:r>
        <w:rPr>
          <w:sz w:val="24"/>
        </w:rPr>
        <w:t>Федерации</w:t>
      </w:r>
      <w:r>
        <w:rPr>
          <w:spacing w:val="-15"/>
          <w:sz w:val="24"/>
        </w:rPr>
        <w:t xml:space="preserve"> </w:t>
      </w:r>
      <w:r>
        <w:rPr>
          <w:sz w:val="24"/>
        </w:rPr>
        <w:t>от</w:t>
      </w:r>
      <w:r>
        <w:rPr>
          <w:spacing w:val="-15"/>
          <w:sz w:val="24"/>
        </w:rPr>
        <w:t xml:space="preserve"> </w:t>
      </w:r>
      <w:r>
        <w:rPr>
          <w:sz w:val="24"/>
        </w:rPr>
        <w:t>02.09.2020</w:t>
      </w:r>
      <w:r>
        <w:rPr>
          <w:spacing w:val="-15"/>
          <w:sz w:val="24"/>
        </w:rPr>
        <w:t xml:space="preserve"> </w:t>
      </w:r>
      <w:r>
        <w:rPr>
          <w:sz w:val="24"/>
        </w:rPr>
        <w:t>г.</w:t>
      </w:r>
      <w:r>
        <w:rPr>
          <w:spacing w:val="-17"/>
          <w:sz w:val="24"/>
        </w:rPr>
        <w:t xml:space="preserve"> </w:t>
      </w:r>
      <w:r>
        <w:rPr>
          <w:sz w:val="24"/>
        </w:rPr>
        <w:t>№</w:t>
      </w:r>
      <w:r>
        <w:rPr>
          <w:spacing w:val="-15"/>
          <w:sz w:val="24"/>
        </w:rPr>
        <w:t xml:space="preserve"> </w:t>
      </w:r>
      <w:r>
        <w:rPr>
          <w:spacing w:val="-5"/>
          <w:sz w:val="24"/>
        </w:rPr>
        <w:t>458</w:t>
      </w:r>
    </w:p>
    <w:p w:rsidR="00BC0DE6" w:rsidRDefault="00277202">
      <w:pPr>
        <w:pStyle w:val="a3"/>
        <w:spacing w:line="237" w:lineRule="auto"/>
        <w:ind w:right="143"/>
      </w:pPr>
      <w:r>
        <w:t xml:space="preserve">«Об утверждении Порядка приема на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 (с изменениями и </w:t>
      </w:r>
      <w:r>
        <w:rPr>
          <w:spacing w:val="-2"/>
        </w:rPr>
        <w:t>дополнениями);</w:t>
      </w:r>
    </w:p>
    <w:p w:rsidR="00BC0DE6" w:rsidRDefault="00277202">
      <w:pPr>
        <w:pStyle w:val="a4"/>
        <w:numPr>
          <w:ilvl w:val="2"/>
          <w:numId w:val="2"/>
        </w:numPr>
        <w:tabs>
          <w:tab w:val="left" w:pos="1274"/>
        </w:tabs>
        <w:spacing w:line="274" w:lineRule="exact"/>
        <w:ind w:left="1274" w:hanging="707"/>
        <w:rPr>
          <w:sz w:val="24"/>
        </w:rPr>
      </w:pPr>
      <w:r>
        <w:rPr>
          <w:sz w:val="24"/>
        </w:rPr>
        <w:t>приказом</w:t>
      </w:r>
      <w:r>
        <w:rPr>
          <w:spacing w:val="-11"/>
          <w:sz w:val="24"/>
        </w:rPr>
        <w:t xml:space="preserve"> </w:t>
      </w:r>
      <w:r>
        <w:rPr>
          <w:sz w:val="24"/>
        </w:rPr>
        <w:t>Министерства</w:t>
      </w:r>
      <w:r>
        <w:rPr>
          <w:spacing w:val="-10"/>
          <w:sz w:val="24"/>
        </w:rPr>
        <w:t xml:space="preserve"> </w:t>
      </w:r>
      <w:r>
        <w:rPr>
          <w:sz w:val="24"/>
        </w:rPr>
        <w:t>просвещения</w:t>
      </w:r>
      <w:r>
        <w:rPr>
          <w:spacing w:val="-9"/>
          <w:sz w:val="24"/>
        </w:rPr>
        <w:t xml:space="preserve"> </w:t>
      </w:r>
      <w:r>
        <w:rPr>
          <w:sz w:val="24"/>
        </w:rPr>
        <w:t>Российской</w:t>
      </w:r>
      <w:r>
        <w:rPr>
          <w:spacing w:val="-12"/>
          <w:sz w:val="24"/>
        </w:rPr>
        <w:t xml:space="preserve"> </w:t>
      </w:r>
      <w:r>
        <w:rPr>
          <w:sz w:val="24"/>
        </w:rPr>
        <w:t>Федерации</w:t>
      </w:r>
      <w:r>
        <w:rPr>
          <w:spacing w:val="-11"/>
          <w:sz w:val="24"/>
        </w:rPr>
        <w:t xml:space="preserve"> </w:t>
      </w:r>
      <w:r>
        <w:rPr>
          <w:sz w:val="24"/>
        </w:rPr>
        <w:t>от</w:t>
      </w:r>
      <w:r>
        <w:rPr>
          <w:spacing w:val="-12"/>
          <w:sz w:val="24"/>
        </w:rPr>
        <w:t xml:space="preserve"> </w:t>
      </w:r>
      <w:r>
        <w:rPr>
          <w:sz w:val="24"/>
        </w:rPr>
        <w:t>06.04.2023</w:t>
      </w:r>
      <w:r>
        <w:rPr>
          <w:spacing w:val="-10"/>
          <w:sz w:val="24"/>
        </w:rPr>
        <w:t xml:space="preserve"> </w:t>
      </w:r>
      <w:r>
        <w:rPr>
          <w:sz w:val="24"/>
        </w:rPr>
        <w:t>г.</w:t>
      </w:r>
      <w:r>
        <w:rPr>
          <w:spacing w:val="-11"/>
          <w:sz w:val="24"/>
        </w:rPr>
        <w:t xml:space="preserve"> </w:t>
      </w:r>
      <w:r>
        <w:rPr>
          <w:sz w:val="24"/>
        </w:rPr>
        <w:t>№</w:t>
      </w:r>
      <w:r>
        <w:rPr>
          <w:spacing w:val="-11"/>
          <w:sz w:val="24"/>
        </w:rPr>
        <w:t xml:space="preserve"> </w:t>
      </w:r>
      <w:r>
        <w:rPr>
          <w:spacing w:val="-5"/>
          <w:sz w:val="24"/>
        </w:rPr>
        <w:t>240</w:t>
      </w:r>
    </w:p>
    <w:p w:rsidR="00BC0DE6" w:rsidRDefault="00277202">
      <w:pPr>
        <w:pStyle w:val="a3"/>
        <w:spacing w:line="237" w:lineRule="auto"/>
        <w:ind w:right="142"/>
      </w:pPr>
      <w:r>
        <w:t xml:space="preserve">«Об утверждении Порядка и условий осуществления </w:t>
      </w:r>
      <w:proofErr w:type="gramStart"/>
      <w:r>
        <w:t>перевода</w:t>
      </w:r>
      <w:proofErr w:type="gramEnd"/>
      <w: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w:t>
      </w:r>
      <w:r>
        <w:rPr>
          <w:spacing w:val="-6"/>
        </w:rPr>
        <w:t xml:space="preserve"> </w:t>
      </w:r>
      <w:r>
        <w:t>организации,</w:t>
      </w:r>
      <w:r>
        <w:rPr>
          <w:spacing w:val="-6"/>
        </w:rPr>
        <w:t xml:space="preserve"> </w:t>
      </w:r>
      <w:r>
        <w:t>осуществляющие</w:t>
      </w:r>
      <w:r>
        <w:rPr>
          <w:spacing w:val="-9"/>
        </w:rPr>
        <w:t xml:space="preserve"> </w:t>
      </w:r>
      <w:r>
        <w:t>образовательную</w:t>
      </w:r>
      <w:r>
        <w:rPr>
          <w:spacing w:val="-9"/>
        </w:rPr>
        <w:t xml:space="preserve"> </w:t>
      </w:r>
      <w:r>
        <w:t>деятельность</w:t>
      </w:r>
      <w:r>
        <w:rPr>
          <w:spacing w:val="-8"/>
        </w:rPr>
        <w:t xml:space="preserve"> </w:t>
      </w:r>
      <w:r>
        <w:t>по</w:t>
      </w:r>
      <w:r>
        <w:rPr>
          <w:spacing w:val="-6"/>
        </w:rPr>
        <w:t xml:space="preserve"> </w:t>
      </w:r>
      <w:r>
        <w:t>образовательным программам соответствующих уровня и направленности»;</w:t>
      </w:r>
    </w:p>
    <w:p w:rsidR="00BC0DE6" w:rsidRDefault="00277202">
      <w:pPr>
        <w:pStyle w:val="a4"/>
        <w:numPr>
          <w:ilvl w:val="2"/>
          <w:numId w:val="2"/>
        </w:numPr>
        <w:tabs>
          <w:tab w:val="left" w:pos="1274"/>
        </w:tabs>
        <w:spacing w:line="274" w:lineRule="exact"/>
        <w:ind w:left="1274" w:hanging="707"/>
        <w:rPr>
          <w:sz w:val="24"/>
        </w:rPr>
      </w:pPr>
      <w:r>
        <w:rPr>
          <w:sz w:val="24"/>
        </w:rPr>
        <w:t>Уставом</w:t>
      </w:r>
      <w:r>
        <w:rPr>
          <w:spacing w:val="-3"/>
          <w:sz w:val="24"/>
        </w:rPr>
        <w:t xml:space="preserve"> </w:t>
      </w:r>
      <w:r>
        <w:rPr>
          <w:sz w:val="24"/>
        </w:rPr>
        <w:t>М</w:t>
      </w:r>
      <w:r w:rsidR="00B95413">
        <w:rPr>
          <w:sz w:val="24"/>
        </w:rPr>
        <w:t>Б</w:t>
      </w:r>
      <w:r>
        <w:rPr>
          <w:sz w:val="24"/>
        </w:rPr>
        <w:t>ОУ</w:t>
      </w:r>
      <w:r>
        <w:rPr>
          <w:spacing w:val="-1"/>
          <w:sz w:val="24"/>
        </w:rPr>
        <w:t xml:space="preserve"> </w:t>
      </w:r>
      <w:r>
        <w:rPr>
          <w:sz w:val="24"/>
        </w:rPr>
        <w:t>«</w:t>
      </w:r>
      <w:r>
        <w:rPr>
          <w:spacing w:val="-4"/>
          <w:sz w:val="24"/>
        </w:rPr>
        <w:t>СОШ</w:t>
      </w:r>
      <w:r w:rsidR="00B95413">
        <w:rPr>
          <w:spacing w:val="-4"/>
          <w:sz w:val="24"/>
        </w:rPr>
        <w:t xml:space="preserve"> с. Преображенье</w:t>
      </w:r>
      <w:r>
        <w:rPr>
          <w:spacing w:val="-4"/>
          <w:sz w:val="24"/>
        </w:rPr>
        <w:t>».</w:t>
      </w:r>
    </w:p>
    <w:p w:rsidR="00BC0DE6" w:rsidRDefault="00277202">
      <w:pPr>
        <w:pStyle w:val="a4"/>
        <w:numPr>
          <w:ilvl w:val="1"/>
          <w:numId w:val="2"/>
        </w:numPr>
        <w:tabs>
          <w:tab w:val="left" w:pos="1275"/>
        </w:tabs>
        <w:ind w:right="145" w:firstLine="0"/>
        <w:rPr>
          <w:sz w:val="24"/>
        </w:rPr>
      </w:pPr>
      <w:r>
        <w:rPr>
          <w:sz w:val="24"/>
        </w:rPr>
        <w:t>Настоящее</w:t>
      </w:r>
      <w:r>
        <w:rPr>
          <w:spacing w:val="40"/>
          <w:sz w:val="24"/>
        </w:rPr>
        <w:t xml:space="preserve"> </w:t>
      </w:r>
      <w:r>
        <w:rPr>
          <w:sz w:val="24"/>
        </w:rPr>
        <w:t>Положение</w:t>
      </w:r>
      <w:r>
        <w:rPr>
          <w:spacing w:val="40"/>
          <w:sz w:val="24"/>
        </w:rPr>
        <w:t xml:space="preserve"> </w:t>
      </w:r>
      <w:r>
        <w:rPr>
          <w:sz w:val="24"/>
        </w:rPr>
        <w:t>определяет</w:t>
      </w:r>
      <w:r>
        <w:rPr>
          <w:spacing w:val="40"/>
          <w:sz w:val="24"/>
        </w:rPr>
        <w:t xml:space="preserve"> </w:t>
      </w:r>
      <w:r>
        <w:rPr>
          <w:sz w:val="24"/>
        </w:rPr>
        <w:t>порядок</w:t>
      </w:r>
      <w:r>
        <w:rPr>
          <w:spacing w:val="40"/>
          <w:sz w:val="24"/>
        </w:rPr>
        <w:t xml:space="preserve"> </w:t>
      </w:r>
      <w:r>
        <w:rPr>
          <w:sz w:val="24"/>
        </w:rPr>
        <w:t>и</w:t>
      </w:r>
      <w:r>
        <w:rPr>
          <w:spacing w:val="40"/>
          <w:sz w:val="24"/>
        </w:rPr>
        <w:t xml:space="preserve"> </w:t>
      </w:r>
      <w:r>
        <w:rPr>
          <w:sz w:val="24"/>
        </w:rPr>
        <w:t>основания</w:t>
      </w:r>
      <w:r>
        <w:rPr>
          <w:spacing w:val="40"/>
          <w:sz w:val="24"/>
        </w:rPr>
        <w:t xml:space="preserve"> </w:t>
      </w:r>
      <w:r>
        <w:rPr>
          <w:sz w:val="24"/>
        </w:rPr>
        <w:t>перевода,</w:t>
      </w:r>
      <w:r>
        <w:rPr>
          <w:spacing w:val="40"/>
          <w:sz w:val="24"/>
        </w:rPr>
        <w:t xml:space="preserve"> </w:t>
      </w:r>
      <w:r>
        <w:rPr>
          <w:sz w:val="24"/>
        </w:rPr>
        <w:t>отчисления</w:t>
      </w:r>
      <w:r>
        <w:rPr>
          <w:spacing w:val="40"/>
          <w:sz w:val="24"/>
        </w:rPr>
        <w:t xml:space="preserve"> </w:t>
      </w:r>
      <w:r>
        <w:rPr>
          <w:sz w:val="24"/>
        </w:rPr>
        <w:t xml:space="preserve">и восстановления </w:t>
      </w:r>
      <w:proofErr w:type="gramStart"/>
      <w:r>
        <w:rPr>
          <w:sz w:val="24"/>
        </w:rPr>
        <w:t>обучающихся</w:t>
      </w:r>
      <w:proofErr w:type="gramEnd"/>
      <w:r>
        <w:rPr>
          <w:sz w:val="24"/>
        </w:rPr>
        <w:t xml:space="preserve"> в МОУ «</w:t>
      </w:r>
      <w:proofErr w:type="spellStart"/>
      <w:r>
        <w:rPr>
          <w:sz w:val="24"/>
        </w:rPr>
        <w:t>Ёдвинская</w:t>
      </w:r>
      <w:proofErr w:type="spellEnd"/>
      <w:r>
        <w:rPr>
          <w:sz w:val="24"/>
        </w:rPr>
        <w:t xml:space="preserve"> СОШ».</w:t>
      </w:r>
    </w:p>
    <w:p w:rsidR="00BC0DE6" w:rsidRDefault="00277202">
      <w:pPr>
        <w:pStyle w:val="a4"/>
        <w:numPr>
          <w:ilvl w:val="1"/>
          <w:numId w:val="2"/>
        </w:numPr>
        <w:tabs>
          <w:tab w:val="left" w:pos="1275"/>
          <w:tab w:val="left" w:pos="2646"/>
          <w:tab w:val="left" w:pos="4061"/>
          <w:tab w:val="left" w:pos="5556"/>
          <w:tab w:val="left" w:pos="5916"/>
          <w:tab w:val="left" w:pos="6751"/>
          <w:tab w:val="left" w:pos="8290"/>
          <w:tab w:val="left" w:pos="8666"/>
        </w:tabs>
        <w:ind w:right="145" w:firstLine="0"/>
        <w:rPr>
          <w:sz w:val="24"/>
        </w:rPr>
      </w:pPr>
      <w:r>
        <w:rPr>
          <w:spacing w:val="-2"/>
          <w:sz w:val="24"/>
        </w:rPr>
        <w:t>Настоящее</w:t>
      </w:r>
      <w:r>
        <w:rPr>
          <w:sz w:val="24"/>
        </w:rPr>
        <w:tab/>
      </w:r>
      <w:r>
        <w:rPr>
          <w:spacing w:val="-2"/>
          <w:sz w:val="24"/>
        </w:rPr>
        <w:t>Положение</w:t>
      </w:r>
      <w:r>
        <w:rPr>
          <w:sz w:val="24"/>
        </w:rPr>
        <w:tab/>
      </w:r>
      <w:r>
        <w:rPr>
          <w:spacing w:val="-2"/>
          <w:sz w:val="24"/>
        </w:rPr>
        <w:t>разработано</w:t>
      </w:r>
      <w:r>
        <w:rPr>
          <w:sz w:val="24"/>
        </w:rPr>
        <w:tab/>
      </w:r>
      <w:r>
        <w:rPr>
          <w:spacing w:val="-10"/>
          <w:sz w:val="24"/>
        </w:rPr>
        <w:t>в</w:t>
      </w:r>
      <w:r>
        <w:rPr>
          <w:sz w:val="24"/>
        </w:rPr>
        <w:tab/>
      </w:r>
      <w:r>
        <w:rPr>
          <w:spacing w:val="-2"/>
          <w:sz w:val="24"/>
        </w:rPr>
        <w:t>целях</w:t>
      </w:r>
      <w:r>
        <w:rPr>
          <w:sz w:val="24"/>
        </w:rPr>
        <w:tab/>
      </w:r>
      <w:r>
        <w:rPr>
          <w:spacing w:val="-2"/>
          <w:sz w:val="24"/>
        </w:rPr>
        <w:t>обеспечения</w:t>
      </w:r>
      <w:r>
        <w:rPr>
          <w:sz w:val="24"/>
        </w:rPr>
        <w:tab/>
      </w:r>
      <w:r>
        <w:rPr>
          <w:spacing w:val="-10"/>
          <w:sz w:val="24"/>
        </w:rPr>
        <w:t>и</w:t>
      </w:r>
      <w:r>
        <w:rPr>
          <w:sz w:val="24"/>
        </w:rPr>
        <w:tab/>
      </w:r>
      <w:r>
        <w:rPr>
          <w:spacing w:val="-2"/>
          <w:sz w:val="24"/>
        </w:rPr>
        <w:t>соблюдения конституционных</w:t>
      </w:r>
    </w:p>
    <w:p w:rsidR="00BC0DE6" w:rsidRDefault="00277202">
      <w:pPr>
        <w:pStyle w:val="a3"/>
        <w:jc w:val="left"/>
      </w:pPr>
      <w:r>
        <w:t>прав</w:t>
      </w:r>
      <w:r>
        <w:rPr>
          <w:spacing w:val="80"/>
        </w:rPr>
        <w:t xml:space="preserve"> </w:t>
      </w:r>
      <w:r>
        <w:t>граждан</w:t>
      </w:r>
      <w:r>
        <w:rPr>
          <w:spacing w:val="80"/>
        </w:rPr>
        <w:t xml:space="preserve"> </w:t>
      </w:r>
      <w:r>
        <w:t>Российской</w:t>
      </w:r>
      <w:r>
        <w:rPr>
          <w:spacing w:val="80"/>
        </w:rPr>
        <w:t xml:space="preserve"> </w:t>
      </w:r>
      <w:r>
        <w:t>Федерации</w:t>
      </w:r>
      <w:r>
        <w:rPr>
          <w:spacing w:val="80"/>
        </w:rPr>
        <w:t xml:space="preserve"> </w:t>
      </w:r>
      <w:r>
        <w:t>на</w:t>
      </w:r>
      <w:r>
        <w:rPr>
          <w:spacing w:val="80"/>
        </w:rPr>
        <w:t xml:space="preserve"> </w:t>
      </w:r>
      <w:r>
        <w:t>образование,</w:t>
      </w:r>
      <w:r>
        <w:rPr>
          <w:spacing w:val="80"/>
        </w:rPr>
        <w:t xml:space="preserve"> </w:t>
      </w:r>
      <w:r>
        <w:t>гарантии</w:t>
      </w:r>
      <w:r>
        <w:rPr>
          <w:spacing w:val="80"/>
        </w:rPr>
        <w:t xml:space="preserve"> </w:t>
      </w:r>
      <w:r>
        <w:t>общедоступности</w:t>
      </w:r>
      <w:r>
        <w:rPr>
          <w:spacing w:val="80"/>
        </w:rPr>
        <w:t xml:space="preserve"> </w:t>
      </w:r>
      <w:r>
        <w:t>и бесплатности общего образования.</w:t>
      </w:r>
    </w:p>
    <w:p w:rsidR="00BC0DE6" w:rsidRDefault="00277202">
      <w:pPr>
        <w:pStyle w:val="Heading1"/>
        <w:numPr>
          <w:ilvl w:val="0"/>
          <w:numId w:val="2"/>
        </w:numPr>
        <w:tabs>
          <w:tab w:val="left" w:pos="1275"/>
        </w:tabs>
        <w:spacing w:line="273" w:lineRule="exact"/>
        <w:ind w:left="1275" w:hanging="708"/>
      </w:pPr>
      <w:r>
        <w:t>Перевод</w:t>
      </w:r>
      <w:r>
        <w:rPr>
          <w:spacing w:val="-4"/>
        </w:rPr>
        <w:t xml:space="preserve"> </w:t>
      </w:r>
      <w:r>
        <w:t>учащихся</w:t>
      </w:r>
      <w:r>
        <w:rPr>
          <w:spacing w:val="-1"/>
        </w:rPr>
        <w:t xml:space="preserve"> </w:t>
      </w:r>
      <w:r>
        <w:t>в</w:t>
      </w:r>
      <w:r>
        <w:rPr>
          <w:spacing w:val="-3"/>
        </w:rPr>
        <w:t xml:space="preserve"> </w:t>
      </w:r>
      <w:r>
        <w:t>следующий</w:t>
      </w:r>
      <w:r>
        <w:rPr>
          <w:spacing w:val="-4"/>
        </w:rPr>
        <w:t xml:space="preserve"> класс</w:t>
      </w:r>
    </w:p>
    <w:p w:rsidR="00BC0DE6" w:rsidRDefault="00277202">
      <w:pPr>
        <w:pStyle w:val="a4"/>
        <w:numPr>
          <w:ilvl w:val="1"/>
          <w:numId w:val="2"/>
        </w:numPr>
        <w:tabs>
          <w:tab w:val="left" w:pos="1275"/>
        </w:tabs>
        <w:spacing w:line="237" w:lineRule="auto"/>
        <w:ind w:right="143" w:firstLine="0"/>
        <w:rPr>
          <w:sz w:val="24"/>
        </w:rPr>
      </w:pPr>
      <w:r>
        <w:rPr>
          <w:sz w:val="24"/>
        </w:rPr>
        <w:t>Обучающиеся, имеющие удовлетворительные результаты по итогам учебного года и</w:t>
      </w:r>
      <w:r>
        <w:rPr>
          <w:spacing w:val="80"/>
          <w:sz w:val="24"/>
        </w:rPr>
        <w:t xml:space="preserve"> </w:t>
      </w:r>
      <w:r>
        <w:rPr>
          <w:sz w:val="24"/>
        </w:rPr>
        <w:t>прошедшие</w:t>
      </w:r>
      <w:r>
        <w:rPr>
          <w:spacing w:val="80"/>
          <w:sz w:val="24"/>
        </w:rPr>
        <w:t xml:space="preserve"> </w:t>
      </w:r>
      <w:r>
        <w:rPr>
          <w:sz w:val="24"/>
        </w:rPr>
        <w:t>промежуточную</w:t>
      </w:r>
      <w:r>
        <w:rPr>
          <w:spacing w:val="80"/>
          <w:sz w:val="24"/>
        </w:rPr>
        <w:t xml:space="preserve"> </w:t>
      </w:r>
      <w:r>
        <w:rPr>
          <w:sz w:val="24"/>
        </w:rPr>
        <w:t>аттестацию,</w:t>
      </w:r>
      <w:r>
        <w:rPr>
          <w:spacing w:val="80"/>
          <w:sz w:val="24"/>
        </w:rPr>
        <w:t xml:space="preserve"> </w:t>
      </w:r>
      <w:r>
        <w:rPr>
          <w:sz w:val="24"/>
        </w:rPr>
        <w:t>считаются</w:t>
      </w:r>
      <w:r>
        <w:rPr>
          <w:spacing w:val="80"/>
          <w:sz w:val="24"/>
        </w:rPr>
        <w:t xml:space="preserve"> </w:t>
      </w:r>
      <w:r>
        <w:rPr>
          <w:sz w:val="24"/>
        </w:rPr>
        <w:t>освоившими</w:t>
      </w:r>
      <w:r>
        <w:rPr>
          <w:spacing w:val="80"/>
          <w:sz w:val="24"/>
        </w:rPr>
        <w:t xml:space="preserve"> </w:t>
      </w:r>
      <w:r>
        <w:rPr>
          <w:sz w:val="24"/>
        </w:rPr>
        <w:t>образовательные</w:t>
      </w:r>
    </w:p>
    <w:p w:rsidR="00BC0DE6" w:rsidRDefault="00BC0DE6">
      <w:pPr>
        <w:pStyle w:val="a4"/>
        <w:spacing w:line="237" w:lineRule="auto"/>
        <w:jc w:val="left"/>
        <w:rPr>
          <w:sz w:val="24"/>
        </w:rPr>
        <w:sectPr w:rsidR="00BC0DE6">
          <w:type w:val="continuous"/>
          <w:pgSz w:w="11900" w:h="16840"/>
          <w:pgMar w:top="1280" w:right="708" w:bottom="280" w:left="1133" w:header="720" w:footer="720" w:gutter="0"/>
          <w:cols w:space="720"/>
        </w:sectPr>
      </w:pPr>
    </w:p>
    <w:p w:rsidR="00BC0DE6" w:rsidRDefault="00277202">
      <w:pPr>
        <w:pStyle w:val="a3"/>
        <w:spacing w:before="68"/>
        <w:ind w:right="141"/>
      </w:pPr>
      <w:r>
        <w:lastRenderedPageBreak/>
        <w:t>программы учебного года в полном объеме и решением Педагогического совета переводятся в</w:t>
      </w:r>
      <w:r>
        <w:rPr>
          <w:spacing w:val="-1"/>
        </w:rPr>
        <w:t xml:space="preserve"> </w:t>
      </w:r>
      <w:r>
        <w:t>следующий класс. Решение Педагогического совета утверждается приказом директора</w:t>
      </w:r>
      <w:r>
        <w:rPr>
          <w:spacing w:val="-11"/>
        </w:rPr>
        <w:t xml:space="preserve"> </w:t>
      </w:r>
      <w:r>
        <w:t>школы.</w:t>
      </w:r>
      <w:r>
        <w:rPr>
          <w:spacing w:val="-12"/>
        </w:rPr>
        <w:t xml:space="preserve"> </w:t>
      </w:r>
      <w:r>
        <w:t>Решение</w:t>
      </w:r>
      <w:r>
        <w:rPr>
          <w:spacing w:val="-11"/>
        </w:rPr>
        <w:t xml:space="preserve"> </w:t>
      </w:r>
      <w:r>
        <w:t>Педагогического</w:t>
      </w:r>
      <w:r>
        <w:rPr>
          <w:spacing w:val="-12"/>
        </w:rPr>
        <w:t xml:space="preserve"> </w:t>
      </w:r>
      <w:r>
        <w:t>совета</w:t>
      </w:r>
      <w:r>
        <w:rPr>
          <w:spacing w:val="-11"/>
        </w:rPr>
        <w:t xml:space="preserve"> </w:t>
      </w:r>
      <w:r>
        <w:t>о</w:t>
      </w:r>
      <w:r>
        <w:rPr>
          <w:spacing w:val="-12"/>
        </w:rPr>
        <w:t xml:space="preserve"> </w:t>
      </w:r>
      <w:r>
        <w:t>переводе</w:t>
      </w:r>
      <w:r>
        <w:rPr>
          <w:spacing w:val="-11"/>
        </w:rPr>
        <w:t xml:space="preserve"> </w:t>
      </w:r>
      <w:proofErr w:type="gramStart"/>
      <w:r>
        <w:t>обучающихся</w:t>
      </w:r>
      <w:proofErr w:type="gramEnd"/>
      <w:r>
        <w:rPr>
          <w:spacing w:val="-11"/>
        </w:rPr>
        <w:t xml:space="preserve"> </w:t>
      </w:r>
      <w:r>
        <w:t>в</w:t>
      </w:r>
      <w:r>
        <w:rPr>
          <w:spacing w:val="-14"/>
        </w:rPr>
        <w:t xml:space="preserve"> </w:t>
      </w:r>
      <w:r>
        <w:t>следующий класс вписывается в</w:t>
      </w:r>
    </w:p>
    <w:p w:rsidR="00BC0DE6" w:rsidRDefault="00277202">
      <w:pPr>
        <w:pStyle w:val="a3"/>
        <w:tabs>
          <w:tab w:val="left" w:leader="dot" w:pos="8482"/>
        </w:tabs>
        <w:spacing w:line="268" w:lineRule="exact"/>
      </w:pPr>
      <w:r>
        <w:t>электронный</w:t>
      </w:r>
      <w:r>
        <w:rPr>
          <w:spacing w:val="-2"/>
        </w:rPr>
        <w:t xml:space="preserve"> </w:t>
      </w:r>
      <w:r>
        <w:t>журнал:</w:t>
      </w:r>
      <w:r>
        <w:rPr>
          <w:spacing w:val="1"/>
        </w:rPr>
        <w:t xml:space="preserve"> </w:t>
      </w:r>
      <w:r>
        <w:t>«Переведе</w:t>
      </w:r>
      <w:proofErr w:type="gramStart"/>
      <w:r>
        <w:t>н(</w:t>
      </w:r>
      <w:proofErr w:type="gramEnd"/>
      <w:r>
        <w:t>а)</w:t>
      </w:r>
      <w:r>
        <w:rPr>
          <w:spacing w:val="-1"/>
        </w:rPr>
        <w:t xml:space="preserve"> </w:t>
      </w:r>
      <w:r>
        <w:t>в</w:t>
      </w:r>
      <w:r>
        <w:rPr>
          <w:spacing w:val="57"/>
          <w:u w:val="single"/>
        </w:rPr>
        <w:t xml:space="preserve">   </w:t>
      </w:r>
      <w:r>
        <w:t>класс.</w:t>
      </w:r>
      <w:r>
        <w:rPr>
          <w:spacing w:val="2"/>
        </w:rPr>
        <w:t xml:space="preserve"> </w:t>
      </w:r>
      <w:r>
        <w:t>Протокол</w:t>
      </w:r>
      <w:r>
        <w:rPr>
          <w:spacing w:val="-1"/>
        </w:rPr>
        <w:t xml:space="preserve"> </w:t>
      </w:r>
      <w:r>
        <w:t>№</w:t>
      </w:r>
      <w:r>
        <w:rPr>
          <w:spacing w:val="59"/>
          <w:u w:val="single"/>
        </w:rPr>
        <w:t xml:space="preserve">   </w:t>
      </w:r>
      <w:r>
        <w:rPr>
          <w:spacing w:val="-5"/>
        </w:rPr>
        <w:t>от</w:t>
      </w:r>
      <w:r>
        <w:tab/>
        <w:t>20</w:t>
      </w:r>
      <w:r>
        <w:rPr>
          <w:spacing w:val="57"/>
          <w:u w:val="single"/>
        </w:rPr>
        <w:t xml:space="preserve">   </w:t>
      </w:r>
      <w:r>
        <w:t>.».</w:t>
      </w:r>
      <w:r>
        <w:rPr>
          <w:spacing w:val="2"/>
        </w:rPr>
        <w:t xml:space="preserve"> </w:t>
      </w:r>
      <w:proofErr w:type="gramStart"/>
      <w:r>
        <w:rPr>
          <w:spacing w:val="-10"/>
        </w:rPr>
        <w:t>В</w:t>
      </w:r>
      <w:proofErr w:type="gramEnd"/>
    </w:p>
    <w:p w:rsidR="00BC0DE6" w:rsidRDefault="00277202">
      <w:pPr>
        <w:pStyle w:val="a3"/>
        <w:spacing w:line="274" w:lineRule="exact"/>
      </w:pPr>
      <w:r>
        <w:t>личное</w:t>
      </w:r>
      <w:r>
        <w:rPr>
          <w:spacing w:val="-1"/>
        </w:rPr>
        <w:t xml:space="preserve"> </w:t>
      </w:r>
      <w:r>
        <w:t>дело</w:t>
      </w:r>
      <w:r>
        <w:rPr>
          <w:spacing w:val="-1"/>
        </w:rPr>
        <w:t xml:space="preserve"> </w:t>
      </w:r>
      <w:r>
        <w:t>обучающимся вносится запись</w:t>
      </w:r>
      <w:r>
        <w:rPr>
          <w:spacing w:val="-2"/>
        </w:rPr>
        <w:t xml:space="preserve"> </w:t>
      </w:r>
      <w:r>
        <w:t>«Переведе</w:t>
      </w:r>
      <w:proofErr w:type="gramStart"/>
      <w:r>
        <w:t>н(</w:t>
      </w:r>
      <w:proofErr w:type="gramEnd"/>
      <w:r>
        <w:t>а)</w:t>
      </w:r>
      <w:r>
        <w:rPr>
          <w:spacing w:val="-1"/>
        </w:rPr>
        <w:t xml:space="preserve"> </w:t>
      </w:r>
      <w:r>
        <w:t>в</w:t>
      </w:r>
      <w:r>
        <w:rPr>
          <w:spacing w:val="3"/>
        </w:rPr>
        <w:t xml:space="preserve"> </w:t>
      </w:r>
      <w:r>
        <w:rPr>
          <w:spacing w:val="72"/>
          <w:u w:val="single"/>
        </w:rPr>
        <w:t xml:space="preserve">    </w:t>
      </w:r>
      <w:r>
        <w:rPr>
          <w:spacing w:val="-2"/>
        </w:rPr>
        <w:t>класс».</w:t>
      </w:r>
    </w:p>
    <w:p w:rsidR="00BC0DE6" w:rsidRDefault="00277202">
      <w:pPr>
        <w:pStyle w:val="a4"/>
        <w:numPr>
          <w:ilvl w:val="1"/>
          <w:numId w:val="2"/>
        </w:numPr>
        <w:tabs>
          <w:tab w:val="left" w:pos="1275"/>
        </w:tabs>
        <w:spacing w:line="237" w:lineRule="auto"/>
        <w:ind w:right="142" w:firstLine="0"/>
        <w:jc w:val="both"/>
        <w:rPr>
          <w:sz w:val="24"/>
        </w:rPr>
      </w:pPr>
      <w:r>
        <w:rPr>
          <w:sz w:val="24"/>
        </w:rPr>
        <w:t>Обучающиеся, не освоившие в полном объеме образовательную программу учебного</w:t>
      </w:r>
      <w:r>
        <w:rPr>
          <w:spacing w:val="-3"/>
          <w:sz w:val="24"/>
        </w:rPr>
        <w:t xml:space="preserve"> </w:t>
      </w:r>
      <w:r>
        <w:rPr>
          <w:sz w:val="24"/>
        </w:rPr>
        <w:t>года,</w:t>
      </w:r>
      <w:r>
        <w:rPr>
          <w:spacing w:val="-3"/>
          <w:sz w:val="24"/>
        </w:rPr>
        <w:t xml:space="preserve"> </w:t>
      </w:r>
      <w:r>
        <w:rPr>
          <w:sz w:val="24"/>
        </w:rPr>
        <w:t>получившие</w:t>
      </w:r>
      <w:r>
        <w:rPr>
          <w:spacing w:val="-2"/>
          <w:sz w:val="24"/>
        </w:rPr>
        <w:t xml:space="preserve"> </w:t>
      </w:r>
      <w:r>
        <w:rPr>
          <w:sz w:val="24"/>
        </w:rPr>
        <w:t>неудовлетворительные</w:t>
      </w:r>
      <w:r>
        <w:rPr>
          <w:spacing w:val="-1"/>
          <w:sz w:val="24"/>
        </w:rPr>
        <w:t xml:space="preserve"> </w:t>
      </w:r>
      <w:r>
        <w:rPr>
          <w:sz w:val="24"/>
        </w:rPr>
        <w:t>отметки</w:t>
      </w:r>
      <w:r>
        <w:rPr>
          <w:spacing w:val="-4"/>
          <w:sz w:val="24"/>
        </w:rPr>
        <w:t xml:space="preserve"> </w:t>
      </w:r>
      <w:r>
        <w:rPr>
          <w:sz w:val="24"/>
        </w:rPr>
        <w:t>на</w:t>
      </w:r>
      <w:r>
        <w:rPr>
          <w:spacing w:val="-2"/>
          <w:sz w:val="24"/>
        </w:rPr>
        <w:t xml:space="preserve"> </w:t>
      </w:r>
      <w:r>
        <w:rPr>
          <w:sz w:val="24"/>
        </w:rPr>
        <w:t>промежуточной</w:t>
      </w:r>
      <w:r>
        <w:rPr>
          <w:spacing w:val="-3"/>
          <w:sz w:val="24"/>
        </w:rPr>
        <w:t xml:space="preserve"> </w:t>
      </w:r>
      <w:r>
        <w:rPr>
          <w:sz w:val="24"/>
        </w:rPr>
        <w:t xml:space="preserve">аттестации по одному или нескольким учебным предметам, курсам, дисциплинам образовательной программы или не прошедшие промежуточную аттестацию при отсутствии уважительной причины, получают академическую задолженность. </w:t>
      </w:r>
      <w:proofErr w:type="gramStart"/>
      <w:r>
        <w:rPr>
          <w:sz w:val="24"/>
        </w:rPr>
        <w:t>Обучающиеся</w:t>
      </w:r>
      <w:proofErr w:type="gramEnd"/>
      <w:r>
        <w:rPr>
          <w:sz w:val="24"/>
        </w:rPr>
        <w:t xml:space="preserve">, не прошедшие промежуточную аттестацию и имеющие академическую задолженность, переводятся в следующий класс условно. Решение Педагогического совета о переводе </w:t>
      </w:r>
      <w:proofErr w:type="gramStart"/>
      <w:r>
        <w:rPr>
          <w:sz w:val="24"/>
        </w:rPr>
        <w:t>обучающихся</w:t>
      </w:r>
      <w:proofErr w:type="gramEnd"/>
      <w:r>
        <w:rPr>
          <w:sz w:val="24"/>
        </w:rPr>
        <w:t xml:space="preserve"> в следующий класс условно вписывается в</w:t>
      </w:r>
    </w:p>
    <w:p w:rsidR="00BC0DE6" w:rsidRDefault="00277202">
      <w:pPr>
        <w:pStyle w:val="a3"/>
        <w:spacing w:before="5"/>
        <w:ind w:right="88"/>
      </w:pPr>
      <w:r>
        <w:t>электронный</w:t>
      </w:r>
      <w:r>
        <w:rPr>
          <w:spacing w:val="80"/>
          <w:w w:val="150"/>
        </w:rPr>
        <w:t xml:space="preserve">  </w:t>
      </w:r>
      <w:r>
        <w:t>журнал:</w:t>
      </w:r>
      <w:r>
        <w:rPr>
          <w:spacing w:val="80"/>
          <w:w w:val="150"/>
        </w:rPr>
        <w:t xml:space="preserve">  </w:t>
      </w:r>
      <w:r>
        <w:t>«Переведе</w:t>
      </w:r>
      <w:proofErr w:type="gramStart"/>
      <w:r>
        <w:t>н(</w:t>
      </w:r>
      <w:proofErr w:type="gramEnd"/>
      <w:r>
        <w:t>а)</w:t>
      </w:r>
      <w:r>
        <w:rPr>
          <w:spacing w:val="80"/>
          <w:w w:val="150"/>
        </w:rPr>
        <w:t xml:space="preserve">  </w:t>
      </w:r>
      <w:r>
        <w:t>в</w:t>
      </w:r>
      <w:r>
        <w:rPr>
          <w:spacing w:val="68"/>
          <w:w w:val="150"/>
          <w:u w:val="single"/>
        </w:rPr>
        <w:t xml:space="preserve">   </w:t>
      </w:r>
      <w:r>
        <w:t>класс</w:t>
      </w:r>
      <w:r>
        <w:rPr>
          <w:spacing w:val="80"/>
          <w:w w:val="150"/>
        </w:rPr>
        <w:t xml:space="preserve">  </w:t>
      </w:r>
      <w:r>
        <w:t>условно.</w:t>
      </w:r>
      <w:r>
        <w:rPr>
          <w:spacing w:val="80"/>
          <w:w w:val="150"/>
        </w:rPr>
        <w:t xml:space="preserve">  </w:t>
      </w:r>
      <w:r>
        <w:t>Протокол</w:t>
      </w:r>
      <w:r>
        <w:rPr>
          <w:spacing w:val="80"/>
          <w:w w:val="150"/>
        </w:rPr>
        <w:t xml:space="preserve">  </w:t>
      </w:r>
      <w:r>
        <w:t>№</w:t>
      </w:r>
      <w:r>
        <w:rPr>
          <w:spacing w:val="76"/>
          <w:u w:val="single"/>
        </w:rPr>
        <w:t xml:space="preserve">   </w:t>
      </w:r>
      <w:r>
        <w:rPr>
          <w:spacing w:val="76"/>
        </w:rPr>
        <w:t xml:space="preserve"> </w:t>
      </w:r>
      <w:r>
        <w:t>от</w:t>
      </w:r>
      <w:r>
        <w:rPr>
          <w:spacing w:val="80"/>
          <w:w w:val="150"/>
          <w:u w:val="single"/>
        </w:rPr>
        <w:t xml:space="preserve">  </w:t>
      </w:r>
      <w:r>
        <w:t>.</w:t>
      </w:r>
      <w:r>
        <w:rPr>
          <w:spacing w:val="80"/>
          <w:u w:val="single"/>
        </w:rPr>
        <w:t xml:space="preserve">   </w:t>
      </w:r>
      <w:r>
        <w:t>.20</w:t>
      </w:r>
      <w:r>
        <w:rPr>
          <w:spacing w:val="80"/>
        </w:rPr>
        <w:t xml:space="preserve">   </w:t>
      </w:r>
      <w:r>
        <w:t xml:space="preserve">». В личное дело </w:t>
      </w:r>
      <w:proofErr w:type="gramStart"/>
      <w:r>
        <w:t>обучающегося</w:t>
      </w:r>
      <w:proofErr w:type="gramEnd"/>
      <w:r>
        <w:t xml:space="preserve"> вносится запись «Переведен условно».</w:t>
      </w:r>
    </w:p>
    <w:p w:rsidR="00BC0DE6" w:rsidRDefault="00277202">
      <w:pPr>
        <w:pStyle w:val="a3"/>
        <w:ind w:right="145"/>
      </w:pPr>
      <w:proofErr w:type="gramStart"/>
      <w:r>
        <w:rPr>
          <w:spacing w:val="-2"/>
        </w:rPr>
        <w:t>Обучающийся,</w:t>
      </w:r>
      <w:r>
        <w:rPr>
          <w:spacing w:val="-6"/>
        </w:rPr>
        <w:t xml:space="preserve"> </w:t>
      </w:r>
      <w:r>
        <w:rPr>
          <w:spacing w:val="-2"/>
        </w:rPr>
        <w:t>условно</w:t>
      </w:r>
      <w:r>
        <w:rPr>
          <w:spacing w:val="-6"/>
        </w:rPr>
        <w:t xml:space="preserve"> </w:t>
      </w:r>
      <w:r>
        <w:rPr>
          <w:spacing w:val="-2"/>
        </w:rPr>
        <w:t>переведенный</w:t>
      </w:r>
      <w:r>
        <w:rPr>
          <w:spacing w:val="-6"/>
        </w:rPr>
        <w:t xml:space="preserve"> </w:t>
      </w:r>
      <w:r>
        <w:rPr>
          <w:spacing w:val="-2"/>
        </w:rPr>
        <w:t>в следующий</w:t>
      </w:r>
      <w:r>
        <w:rPr>
          <w:spacing w:val="-6"/>
        </w:rPr>
        <w:t xml:space="preserve"> </w:t>
      </w:r>
      <w:r>
        <w:rPr>
          <w:spacing w:val="-2"/>
        </w:rPr>
        <w:t>класс,</w:t>
      </w:r>
      <w:r>
        <w:rPr>
          <w:spacing w:val="-6"/>
        </w:rPr>
        <w:t xml:space="preserve"> </w:t>
      </w:r>
      <w:r>
        <w:rPr>
          <w:spacing w:val="-2"/>
        </w:rPr>
        <w:t>в</w:t>
      </w:r>
      <w:r>
        <w:rPr>
          <w:spacing w:val="-7"/>
        </w:rPr>
        <w:t xml:space="preserve"> </w:t>
      </w:r>
      <w:r>
        <w:rPr>
          <w:spacing w:val="-2"/>
        </w:rPr>
        <w:t>отчете</w:t>
      </w:r>
      <w:r>
        <w:rPr>
          <w:spacing w:val="-3"/>
        </w:rPr>
        <w:t xml:space="preserve"> </w:t>
      </w:r>
      <w:r>
        <w:rPr>
          <w:spacing w:val="-2"/>
        </w:rPr>
        <w:t>на</w:t>
      </w:r>
      <w:r>
        <w:rPr>
          <w:spacing w:val="-5"/>
        </w:rPr>
        <w:t xml:space="preserve"> </w:t>
      </w:r>
      <w:r>
        <w:rPr>
          <w:spacing w:val="-2"/>
        </w:rPr>
        <w:t>начало</w:t>
      </w:r>
      <w:r>
        <w:rPr>
          <w:spacing w:val="-5"/>
        </w:rPr>
        <w:t xml:space="preserve"> </w:t>
      </w:r>
      <w:r>
        <w:rPr>
          <w:spacing w:val="-2"/>
        </w:rPr>
        <w:t>учебного</w:t>
      </w:r>
      <w:r>
        <w:rPr>
          <w:spacing w:val="-6"/>
        </w:rPr>
        <w:t xml:space="preserve"> </w:t>
      </w:r>
      <w:r>
        <w:rPr>
          <w:spacing w:val="-2"/>
        </w:rPr>
        <w:t xml:space="preserve">года </w:t>
      </w:r>
      <w:r>
        <w:t>по форме ОО-1 указывается в составе того класса, в который переведен условно.</w:t>
      </w:r>
      <w:proofErr w:type="gramEnd"/>
    </w:p>
    <w:p w:rsidR="00BC0DE6" w:rsidRDefault="00277202">
      <w:pPr>
        <w:pStyle w:val="a4"/>
        <w:numPr>
          <w:ilvl w:val="1"/>
          <w:numId w:val="2"/>
        </w:numPr>
        <w:tabs>
          <w:tab w:val="left" w:pos="1275"/>
        </w:tabs>
        <w:spacing w:line="237" w:lineRule="auto"/>
        <w:ind w:right="137" w:firstLine="0"/>
        <w:jc w:val="both"/>
        <w:rPr>
          <w:sz w:val="24"/>
        </w:rPr>
      </w:pPr>
      <w:proofErr w:type="gramStart"/>
      <w:r>
        <w:rPr>
          <w:sz w:val="24"/>
        </w:rPr>
        <w:t>Обучающиеся</w:t>
      </w:r>
      <w:proofErr w:type="gramEnd"/>
      <w:r>
        <w:rPr>
          <w:sz w:val="24"/>
        </w:rPr>
        <w:t xml:space="preserve"> обязаны ликвидировать академическую задолженность. Обучающиеся, имеющие академическую задолженность, вправе пройти промежуточную аттестацию по каждому учебному предмету не более двух раз в сроки и формах, </w:t>
      </w:r>
      <w:proofErr w:type="gramStart"/>
      <w:r>
        <w:rPr>
          <w:sz w:val="24"/>
        </w:rPr>
        <w:t>определяемыми</w:t>
      </w:r>
      <w:proofErr w:type="gramEnd"/>
      <w:r>
        <w:rPr>
          <w:sz w:val="24"/>
        </w:rPr>
        <w:t xml:space="preserve"> решением Педагогического совета, в пределах одного учебного года с момента образования академической задолженности. В указанный период не включаются время болезни </w:t>
      </w:r>
      <w:proofErr w:type="gramStart"/>
      <w:r>
        <w:rPr>
          <w:sz w:val="24"/>
        </w:rPr>
        <w:t>обучающегося</w:t>
      </w:r>
      <w:proofErr w:type="gramEnd"/>
      <w:r>
        <w:rPr>
          <w:sz w:val="24"/>
        </w:rPr>
        <w:t>, каникулярное время. Рекомендуется провести мероприятия по ликвидации академической задолженности в течение 1-ой четверти следующего учебного года.</w:t>
      </w:r>
    </w:p>
    <w:p w:rsidR="00BC0DE6" w:rsidRDefault="00277202">
      <w:pPr>
        <w:pStyle w:val="a4"/>
        <w:numPr>
          <w:ilvl w:val="1"/>
          <w:numId w:val="2"/>
        </w:numPr>
        <w:tabs>
          <w:tab w:val="left" w:pos="1275"/>
        </w:tabs>
        <w:ind w:right="134" w:firstLine="0"/>
        <w:jc w:val="both"/>
        <w:rPr>
          <w:sz w:val="24"/>
        </w:rPr>
      </w:pPr>
      <w:r>
        <w:rPr>
          <w:sz w:val="24"/>
        </w:rPr>
        <w:t>В первый раз промежуточную аттестацию по предмету принимает учитель. Для проведения</w:t>
      </w:r>
      <w:r>
        <w:rPr>
          <w:spacing w:val="-9"/>
          <w:sz w:val="24"/>
        </w:rPr>
        <w:t xml:space="preserve"> </w:t>
      </w:r>
      <w:r>
        <w:rPr>
          <w:sz w:val="24"/>
        </w:rPr>
        <w:t>промежуточной</w:t>
      </w:r>
      <w:r>
        <w:rPr>
          <w:spacing w:val="-11"/>
          <w:sz w:val="24"/>
        </w:rPr>
        <w:t xml:space="preserve"> </w:t>
      </w:r>
      <w:r>
        <w:rPr>
          <w:sz w:val="24"/>
        </w:rPr>
        <w:t>аттестации</w:t>
      </w:r>
      <w:r>
        <w:rPr>
          <w:spacing w:val="-11"/>
          <w:sz w:val="24"/>
        </w:rPr>
        <w:t xml:space="preserve"> </w:t>
      </w:r>
      <w:r>
        <w:rPr>
          <w:sz w:val="24"/>
        </w:rPr>
        <w:t>во</w:t>
      </w:r>
      <w:r>
        <w:rPr>
          <w:spacing w:val="-10"/>
          <w:sz w:val="24"/>
        </w:rPr>
        <w:t xml:space="preserve"> </w:t>
      </w:r>
      <w:r>
        <w:rPr>
          <w:sz w:val="24"/>
        </w:rPr>
        <w:t>второй</w:t>
      </w:r>
      <w:r>
        <w:rPr>
          <w:spacing w:val="-11"/>
          <w:sz w:val="24"/>
        </w:rPr>
        <w:t xml:space="preserve"> </w:t>
      </w:r>
      <w:r>
        <w:rPr>
          <w:sz w:val="24"/>
        </w:rPr>
        <w:t>раз</w:t>
      </w:r>
      <w:r>
        <w:rPr>
          <w:spacing w:val="-9"/>
          <w:sz w:val="24"/>
        </w:rPr>
        <w:t xml:space="preserve"> </w:t>
      </w:r>
      <w:r>
        <w:rPr>
          <w:sz w:val="24"/>
        </w:rPr>
        <w:t>создается</w:t>
      </w:r>
      <w:r>
        <w:rPr>
          <w:spacing w:val="-9"/>
          <w:sz w:val="24"/>
        </w:rPr>
        <w:t xml:space="preserve"> </w:t>
      </w:r>
      <w:r>
        <w:rPr>
          <w:sz w:val="24"/>
        </w:rPr>
        <w:t>комиссия,</w:t>
      </w:r>
      <w:r>
        <w:rPr>
          <w:spacing w:val="-10"/>
          <w:sz w:val="24"/>
        </w:rPr>
        <w:t xml:space="preserve"> </w:t>
      </w:r>
      <w:r>
        <w:rPr>
          <w:sz w:val="24"/>
        </w:rPr>
        <w:t>в</w:t>
      </w:r>
      <w:r>
        <w:rPr>
          <w:spacing w:val="-12"/>
          <w:sz w:val="24"/>
        </w:rPr>
        <w:t xml:space="preserve"> </w:t>
      </w:r>
      <w:r>
        <w:rPr>
          <w:sz w:val="24"/>
        </w:rPr>
        <w:t>состав</w:t>
      </w:r>
      <w:r>
        <w:rPr>
          <w:spacing w:val="-12"/>
          <w:sz w:val="24"/>
        </w:rPr>
        <w:t xml:space="preserve"> </w:t>
      </w:r>
      <w:r>
        <w:rPr>
          <w:sz w:val="24"/>
        </w:rPr>
        <w:t>которой входят заместитель директора по УВР, учитель, ведущий предмет, педагог-психолог или социальный педагог.</w:t>
      </w:r>
    </w:p>
    <w:p w:rsidR="00BC0DE6" w:rsidRDefault="00277202">
      <w:pPr>
        <w:pStyle w:val="a4"/>
        <w:numPr>
          <w:ilvl w:val="1"/>
          <w:numId w:val="2"/>
        </w:numPr>
        <w:tabs>
          <w:tab w:val="left" w:pos="1275"/>
        </w:tabs>
        <w:spacing w:line="237" w:lineRule="auto"/>
        <w:ind w:right="142" w:firstLine="0"/>
        <w:jc w:val="both"/>
        <w:rPr>
          <w:sz w:val="24"/>
        </w:rPr>
      </w:pPr>
      <w:r>
        <w:rPr>
          <w:sz w:val="24"/>
        </w:rPr>
        <w:t xml:space="preserve">Администрация школы доводит до сведения учащегося и его родителей (законных представителей) перечень тем, разделов программы, содержание вопросов, по которым будет проходить аттестация, расписание индивидуальных занятий на период до срока ликвидации академической задолженности. Образовательная организация создает обучающимся условия для ликвидации академической задолженности и обеспечивает </w:t>
      </w:r>
      <w:proofErr w:type="gramStart"/>
      <w:r>
        <w:rPr>
          <w:sz w:val="24"/>
        </w:rPr>
        <w:t>контроль за</w:t>
      </w:r>
      <w:proofErr w:type="gramEnd"/>
      <w:r>
        <w:rPr>
          <w:sz w:val="24"/>
        </w:rPr>
        <w:t xml:space="preserve"> своевременной ее ликвидацией:</w:t>
      </w:r>
    </w:p>
    <w:p w:rsidR="00BC0DE6" w:rsidRDefault="00277202">
      <w:pPr>
        <w:pStyle w:val="a4"/>
        <w:numPr>
          <w:ilvl w:val="2"/>
          <w:numId w:val="2"/>
        </w:numPr>
        <w:tabs>
          <w:tab w:val="left" w:pos="1274"/>
        </w:tabs>
        <w:ind w:right="146" w:firstLine="0"/>
        <w:rPr>
          <w:sz w:val="24"/>
        </w:rPr>
      </w:pPr>
      <w:r>
        <w:rPr>
          <w:sz w:val="24"/>
        </w:rPr>
        <w:t>знакомит</w:t>
      </w:r>
      <w:r>
        <w:rPr>
          <w:spacing w:val="-1"/>
          <w:sz w:val="24"/>
        </w:rPr>
        <w:t xml:space="preserve"> </w:t>
      </w:r>
      <w:r>
        <w:rPr>
          <w:sz w:val="24"/>
        </w:rPr>
        <w:t>родителей (законных представителей) с порядком организации условного перевода обучающегося, объемом необходимого для изучения материала;</w:t>
      </w:r>
    </w:p>
    <w:p w:rsidR="00BC0DE6" w:rsidRDefault="00277202">
      <w:pPr>
        <w:pStyle w:val="a4"/>
        <w:numPr>
          <w:ilvl w:val="2"/>
          <w:numId w:val="2"/>
        </w:numPr>
        <w:tabs>
          <w:tab w:val="left" w:pos="1274"/>
        </w:tabs>
        <w:ind w:right="144" w:firstLine="0"/>
        <w:rPr>
          <w:sz w:val="24"/>
        </w:rPr>
      </w:pPr>
      <w:r>
        <w:rPr>
          <w:sz w:val="24"/>
        </w:rPr>
        <w:t>письменно информирует родителей (законных представителей) о решении Педагогического совета об условном переводе обучающегося в следующий класс;</w:t>
      </w:r>
    </w:p>
    <w:p w:rsidR="00BC0DE6" w:rsidRDefault="00277202">
      <w:pPr>
        <w:pStyle w:val="a4"/>
        <w:numPr>
          <w:ilvl w:val="2"/>
          <w:numId w:val="2"/>
        </w:numPr>
        <w:tabs>
          <w:tab w:val="left" w:pos="1274"/>
        </w:tabs>
        <w:ind w:right="142" w:firstLine="0"/>
        <w:rPr>
          <w:sz w:val="24"/>
        </w:rPr>
      </w:pPr>
      <w:r>
        <w:rPr>
          <w:sz w:val="24"/>
        </w:rPr>
        <w:t>знакомит родителей (законных представителей) с мероприятиями и сроками ликвидации академической задолженности;</w:t>
      </w:r>
    </w:p>
    <w:p w:rsidR="00BC0DE6" w:rsidRDefault="00277202">
      <w:pPr>
        <w:pStyle w:val="a4"/>
        <w:numPr>
          <w:ilvl w:val="2"/>
          <w:numId w:val="2"/>
        </w:numPr>
        <w:tabs>
          <w:tab w:val="left" w:pos="1274"/>
        </w:tabs>
        <w:ind w:right="143" w:firstLine="0"/>
        <w:rPr>
          <w:sz w:val="24"/>
        </w:rPr>
      </w:pPr>
      <w:r>
        <w:rPr>
          <w:sz w:val="24"/>
        </w:rPr>
        <w:t>проводит</w:t>
      </w:r>
      <w:r>
        <w:rPr>
          <w:spacing w:val="-14"/>
          <w:sz w:val="24"/>
        </w:rPr>
        <w:t xml:space="preserve"> </w:t>
      </w:r>
      <w:r>
        <w:rPr>
          <w:sz w:val="24"/>
        </w:rPr>
        <w:t>специальные</w:t>
      </w:r>
      <w:r>
        <w:rPr>
          <w:spacing w:val="-11"/>
          <w:sz w:val="24"/>
        </w:rPr>
        <w:t xml:space="preserve"> </w:t>
      </w:r>
      <w:r>
        <w:rPr>
          <w:sz w:val="24"/>
        </w:rPr>
        <w:t>занятия</w:t>
      </w:r>
      <w:r>
        <w:rPr>
          <w:spacing w:val="-11"/>
          <w:sz w:val="24"/>
        </w:rPr>
        <w:t xml:space="preserve"> </w:t>
      </w:r>
      <w:r>
        <w:rPr>
          <w:sz w:val="24"/>
        </w:rPr>
        <w:t>с</w:t>
      </w:r>
      <w:r>
        <w:rPr>
          <w:spacing w:val="-11"/>
          <w:sz w:val="24"/>
        </w:rPr>
        <w:t xml:space="preserve"> </w:t>
      </w:r>
      <w:r>
        <w:rPr>
          <w:sz w:val="24"/>
        </w:rPr>
        <w:t>целью</w:t>
      </w:r>
      <w:r>
        <w:rPr>
          <w:spacing w:val="-9"/>
          <w:sz w:val="24"/>
        </w:rPr>
        <w:t xml:space="preserve"> </w:t>
      </w:r>
      <w:r>
        <w:rPr>
          <w:sz w:val="24"/>
        </w:rPr>
        <w:t>усвоения</w:t>
      </w:r>
      <w:r>
        <w:rPr>
          <w:spacing w:val="-11"/>
          <w:sz w:val="24"/>
        </w:rPr>
        <w:t xml:space="preserve"> </w:t>
      </w:r>
      <w:proofErr w:type="gramStart"/>
      <w:r>
        <w:rPr>
          <w:sz w:val="24"/>
        </w:rPr>
        <w:t>обучающимся</w:t>
      </w:r>
      <w:proofErr w:type="gramEnd"/>
      <w:r>
        <w:rPr>
          <w:spacing w:val="-11"/>
          <w:sz w:val="24"/>
        </w:rPr>
        <w:t xml:space="preserve"> </w:t>
      </w:r>
      <w:r>
        <w:rPr>
          <w:sz w:val="24"/>
        </w:rPr>
        <w:t>учебной</w:t>
      </w:r>
      <w:r>
        <w:rPr>
          <w:spacing w:val="-13"/>
          <w:sz w:val="24"/>
        </w:rPr>
        <w:t xml:space="preserve"> </w:t>
      </w:r>
      <w:r>
        <w:rPr>
          <w:sz w:val="24"/>
        </w:rPr>
        <w:t>программы по предмету в полном объеме;</w:t>
      </w:r>
    </w:p>
    <w:p w:rsidR="00BC0DE6" w:rsidRDefault="00277202">
      <w:pPr>
        <w:pStyle w:val="a4"/>
        <w:numPr>
          <w:ilvl w:val="2"/>
          <w:numId w:val="2"/>
        </w:numPr>
        <w:tabs>
          <w:tab w:val="left" w:pos="1274"/>
        </w:tabs>
        <w:ind w:right="141" w:firstLine="0"/>
        <w:rPr>
          <w:sz w:val="24"/>
        </w:rPr>
      </w:pPr>
      <w:r>
        <w:rPr>
          <w:sz w:val="24"/>
        </w:rPr>
        <w:t>своевременно</w:t>
      </w:r>
      <w:r>
        <w:rPr>
          <w:spacing w:val="-2"/>
          <w:sz w:val="24"/>
        </w:rPr>
        <w:t xml:space="preserve"> </w:t>
      </w:r>
      <w:r>
        <w:rPr>
          <w:sz w:val="24"/>
        </w:rPr>
        <w:t>уведомляет</w:t>
      </w:r>
      <w:r>
        <w:rPr>
          <w:spacing w:val="-3"/>
          <w:sz w:val="24"/>
        </w:rPr>
        <w:t xml:space="preserve"> </w:t>
      </w:r>
      <w:r>
        <w:rPr>
          <w:sz w:val="24"/>
        </w:rPr>
        <w:t>родителей</w:t>
      </w:r>
      <w:r>
        <w:rPr>
          <w:spacing w:val="-6"/>
          <w:sz w:val="24"/>
        </w:rPr>
        <w:t xml:space="preserve"> </w:t>
      </w:r>
      <w:r>
        <w:rPr>
          <w:sz w:val="24"/>
        </w:rPr>
        <w:t>(законных</w:t>
      </w:r>
      <w:r>
        <w:rPr>
          <w:spacing w:val="-2"/>
          <w:sz w:val="24"/>
        </w:rPr>
        <w:t xml:space="preserve"> </w:t>
      </w:r>
      <w:r>
        <w:rPr>
          <w:sz w:val="24"/>
        </w:rPr>
        <w:t>представителей)</w:t>
      </w:r>
      <w:r>
        <w:rPr>
          <w:spacing w:val="-6"/>
          <w:sz w:val="24"/>
        </w:rPr>
        <w:t xml:space="preserve"> </w:t>
      </w:r>
      <w:r>
        <w:rPr>
          <w:sz w:val="24"/>
        </w:rPr>
        <w:t>о</w:t>
      </w:r>
      <w:r>
        <w:rPr>
          <w:spacing w:val="-2"/>
          <w:sz w:val="24"/>
        </w:rPr>
        <w:t xml:space="preserve"> </w:t>
      </w:r>
      <w:r>
        <w:rPr>
          <w:sz w:val="24"/>
        </w:rPr>
        <w:t>ходе ликвидации задолженности, по окончании срока ликвидации задолженности, о результатах;</w:t>
      </w:r>
    </w:p>
    <w:p w:rsidR="00BC0DE6" w:rsidRDefault="00277202">
      <w:pPr>
        <w:pStyle w:val="a4"/>
        <w:numPr>
          <w:ilvl w:val="2"/>
          <w:numId w:val="2"/>
        </w:numPr>
        <w:tabs>
          <w:tab w:val="left" w:pos="1274"/>
        </w:tabs>
        <w:spacing w:line="237" w:lineRule="auto"/>
        <w:ind w:right="143" w:firstLine="0"/>
        <w:rPr>
          <w:sz w:val="24"/>
        </w:rPr>
      </w:pPr>
      <w:r>
        <w:rPr>
          <w:sz w:val="24"/>
        </w:rPr>
        <w:t xml:space="preserve">проводит по мере готовности </w:t>
      </w:r>
      <w:proofErr w:type="gramStart"/>
      <w:r>
        <w:rPr>
          <w:sz w:val="24"/>
        </w:rPr>
        <w:t>обучающегося</w:t>
      </w:r>
      <w:proofErr w:type="gramEnd"/>
      <w:r>
        <w:rPr>
          <w:sz w:val="24"/>
        </w:rPr>
        <w:t xml:space="preserve"> аттестацию по соответствующему предмету. Родители (законные представители) имеют право присутствовать во время аттестации в качестве наблюдателей без права вмешательства в процедуру проведения.</w:t>
      </w:r>
    </w:p>
    <w:p w:rsidR="00BC0DE6" w:rsidRDefault="00277202">
      <w:pPr>
        <w:pStyle w:val="a4"/>
        <w:numPr>
          <w:ilvl w:val="1"/>
          <w:numId w:val="2"/>
        </w:numPr>
        <w:tabs>
          <w:tab w:val="left" w:pos="1275"/>
        </w:tabs>
        <w:spacing w:line="237" w:lineRule="auto"/>
        <w:ind w:right="140" w:firstLine="0"/>
        <w:jc w:val="both"/>
        <w:rPr>
          <w:sz w:val="24"/>
        </w:rPr>
      </w:pPr>
      <w:r>
        <w:rPr>
          <w:sz w:val="24"/>
        </w:rPr>
        <w:t xml:space="preserve">Ответственность за ликвидацию академической задолженности </w:t>
      </w:r>
      <w:proofErr w:type="gramStart"/>
      <w:r>
        <w:rPr>
          <w:sz w:val="24"/>
        </w:rPr>
        <w:t>обучающимся</w:t>
      </w:r>
      <w:proofErr w:type="gramEnd"/>
      <w:r>
        <w:rPr>
          <w:sz w:val="24"/>
        </w:rPr>
        <w:t xml:space="preserve"> возлагается на родителей (законных представителей). Родителями (законными представителями) обучающегося могут быть организованы дополнительные занятия для обучающегося</w:t>
      </w:r>
      <w:r>
        <w:rPr>
          <w:spacing w:val="-4"/>
          <w:sz w:val="24"/>
        </w:rPr>
        <w:t xml:space="preserve"> </w:t>
      </w:r>
      <w:r>
        <w:rPr>
          <w:sz w:val="24"/>
        </w:rPr>
        <w:t>в</w:t>
      </w:r>
      <w:r>
        <w:rPr>
          <w:spacing w:val="-7"/>
          <w:sz w:val="24"/>
        </w:rPr>
        <w:t xml:space="preserve"> </w:t>
      </w:r>
      <w:r>
        <w:rPr>
          <w:sz w:val="24"/>
        </w:rPr>
        <w:t>форме</w:t>
      </w:r>
      <w:r>
        <w:rPr>
          <w:spacing w:val="-4"/>
          <w:sz w:val="24"/>
        </w:rPr>
        <w:t xml:space="preserve"> </w:t>
      </w:r>
      <w:r>
        <w:rPr>
          <w:sz w:val="24"/>
        </w:rPr>
        <w:t>самостоятельного</w:t>
      </w:r>
      <w:r>
        <w:rPr>
          <w:spacing w:val="-6"/>
          <w:sz w:val="24"/>
        </w:rPr>
        <w:t xml:space="preserve"> </w:t>
      </w:r>
      <w:r>
        <w:rPr>
          <w:sz w:val="24"/>
        </w:rPr>
        <w:t>изучения</w:t>
      </w:r>
      <w:r>
        <w:rPr>
          <w:spacing w:val="-4"/>
          <w:sz w:val="24"/>
        </w:rPr>
        <w:t xml:space="preserve"> </w:t>
      </w:r>
      <w:r>
        <w:rPr>
          <w:sz w:val="24"/>
        </w:rPr>
        <w:t>материала</w:t>
      </w:r>
      <w:r>
        <w:rPr>
          <w:spacing w:val="-4"/>
          <w:sz w:val="24"/>
        </w:rPr>
        <w:t xml:space="preserve"> </w:t>
      </w:r>
      <w:r>
        <w:rPr>
          <w:sz w:val="24"/>
        </w:rPr>
        <w:t>в</w:t>
      </w:r>
      <w:r>
        <w:rPr>
          <w:spacing w:val="-7"/>
          <w:sz w:val="24"/>
        </w:rPr>
        <w:t xml:space="preserve"> </w:t>
      </w:r>
      <w:r>
        <w:rPr>
          <w:sz w:val="24"/>
        </w:rPr>
        <w:t>свободное</w:t>
      </w:r>
      <w:r>
        <w:rPr>
          <w:spacing w:val="-5"/>
          <w:sz w:val="24"/>
        </w:rPr>
        <w:t xml:space="preserve"> </w:t>
      </w:r>
      <w:r>
        <w:rPr>
          <w:sz w:val="24"/>
        </w:rPr>
        <w:t>от</w:t>
      </w:r>
      <w:r>
        <w:rPr>
          <w:spacing w:val="-7"/>
          <w:sz w:val="24"/>
        </w:rPr>
        <w:t xml:space="preserve"> </w:t>
      </w:r>
      <w:r>
        <w:rPr>
          <w:sz w:val="24"/>
        </w:rPr>
        <w:t>учебы</w:t>
      </w:r>
      <w:r>
        <w:rPr>
          <w:spacing w:val="-6"/>
          <w:sz w:val="24"/>
        </w:rPr>
        <w:t xml:space="preserve"> </w:t>
      </w:r>
      <w:r>
        <w:rPr>
          <w:spacing w:val="-2"/>
          <w:sz w:val="24"/>
        </w:rPr>
        <w:t>время.</w:t>
      </w:r>
    </w:p>
    <w:p w:rsidR="00BC0DE6" w:rsidRDefault="00BC0DE6">
      <w:pPr>
        <w:pStyle w:val="a4"/>
        <w:spacing w:line="237" w:lineRule="auto"/>
        <w:rPr>
          <w:sz w:val="24"/>
        </w:rPr>
        <w:sectPr w:rsidR="00BC0DE6">
          <w:pgSz w:w="11900" w:h="16840"/>
          <w:pgMar w:top="1060" w:right="708" w:bottom="280" w:left="1133" w:header="720" w:footer="720" w:gutter="0"/>
          <w:cols w:space="720"/>
        </w:sectPr>
      </w:pPr>
    </w:p>
    <w:p w:rsidR="00BC0DE6" w:rsidRDefault="00277202">
      <w:pPr>
        <w:pStyle w:val="a4"/>
        <w:numPr>
          <w:ilvl w:val="1"/>
          <w:numId w:val="2"/>
        </w:numPr>
        <w:tabs>
          <w:tab w:val="left" w:pos="1275"/>
        </w:tabs>
        <w:spacing w:before="70" w:line="237" w:lineRule="auto"/>
        <w:ind w:right="138" w:firstLine="0"/>
        <w:jc w:val="both"/>
        <w:rPr>
          <w:sz w:val="24"/>
        </w:rPr>
      </w:pPr>
      <w:r>
        <w:rPr>
          <w:sz w:val="24"/>
        </w:rPr>
        <w:lastRenderedPageBreak/>
        <w:t xml:space="preserve">Образовательная организация,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или самообразования, обязаны создать условия </w:t>
      </w:r>
      <w:proofErr w:type="gramStart"/>
      <w:r>
        <w:rPr>
          <w:sz w:val="24"/>
        </w:rPr>
        <w:t>обучающемуся</w:t>
      </w:r>
      <w:proofErr w:type="gramEnd"/>
      <w:r>
        <w:rPr>
          <w:sz w:val="24"/>
        </w:rPr>
        <w:t xml:space="preserve"> для ликвидации академической задолженности и обеспечить контроль за своевременностью ее ликвидации.</w:t>
      </w:r>
    </w:p>
    <w:p w:rsidR="00BC0DE6" w:rsidRDefault="00277202">
      <w:pPr>
        <w:pStyle w:val="a4"/>
        <w:numPr>
          <w:ilvl w:val="1"/>
          <w:numId w:val="2"/>
        </w:numPr>
        <w:tabs>
          <w:tab w:val="left" w:pos="1275"/>
        </w:tabs>
        <w:spacing w:before="6" w:line="237" w:lineRule="auto"/>
        <w:ind w:right="135" w:firstLine="0"/>
        <w:jc w:val="both"/>
        <w:rPr>
          <w:sz w:val="24"/>
        </w:rPr>
      </w:pPr>
      <w:proofErr w:type="gramStart"/>
      <w:r>
        <w:rPr>
          <w:sz w:val="24"/>
        </w:rPr>
        <w:t>Обучающиеся, успешно ликвидировавшие академическую задолженность в установленные сроки, продолжают обучение в данном классе.</w:t>
      </w:r>
      <w:proofErr w:type="gramEnd"/>
      <w:r>
        <w:rPr>
          <w:sz w:val="24"/>
        </w:rPr>
        <w:t xml:space="preserve"> Итоговая отметка по предмету в личное дело </w:t>
      </w:r>
      <w:proofErr w:type="gramStart"/>
      <w:r>
        <w:rPr>
          <w:sz w:val="24"/>
        </w:rPr>
        <w:t>обучающегося</w:t>
      </w:r>
      <w:proofErr w:type="gramEnd"/>
      <w:r>
        <w:rPr>
          <w:sz w:val="24"/>
        </w:rPr>
        <w:t xml:space="preserve"> вносится через дробь. Педагогический совет принимает решение о ликвидации обучающимся академической задолженности и окончательном переводе в класс, в который был переведен условно. Соответствующий приказ доводится</w:t>
      </w:r>
      <w:r>
        <w:rPr>
          <w:spacing w:val="-1"/>
          <w:sz w:val="24"/>
        </w:rPr>
        <w:t xml:space="preserve"> </w:t>
      </w:r>
      <w:r>
        <w:rPr>
          <w:sz w:val="24"/>
        </w:rPr>
        <w:t>до сведения родителей (законных представителей) в течение</w:t>
      </w:r>
      <w:r>
        <w:rPr>
          <w:spacing w:val="-1"/>
          <w:sz w:val="24"/>
        </w:rPr>
        <w:t xml:space="preserve"> </w:t>
      </w:r>
      <w:r>
        <w:rPr>
          <w:sz w:val="24"/>
        </w:rPr>
        <w:t xml:space="preserve">3-х дней. В электронный журнал прошлого учебного года вносится соответствующая запись рядом с </w:t>
      </w:r>
      <w:proofErr w:type="gramStart"/>
      <w:r>
        <w:rPr>
          <w:sz w:val="24"/>
        </w:rPr>
        <w:t>предыдущей</w:t>
      </w:r>
      <w:proofErr w:type="gramEnd"/>
      <w:r>
        <w:rPr>
          <w:sz w:val="24"/>
        </w:rPr>
        <w:t xml:space="preserve"> об условном переводе.</w:t>
      </w:r>
    </w:p>
    <w:p w:rsidR="00BC0DE6" w:rsidRDefault="00277202">
      <w:pPr>
        <w:pStyle w:val="a4"/>
        <w:numPr>
          <w:ilvl w:val="1"/>
          <w:numId w:val="2"/>
        </w:numPr>
        <w:tabs>
          <w:tab w:val="left" w:pos="1275"/>
        </w:tabs>
        <w:spacing w:before="7" w:line="237" w:lineRule="auto"/>
        <w:ind w:right="140" w:firstLine="0"/>
        <w:jc w:val="both"/>
        <w:rPr>
          <w:sz w:val="24"/>
        </w:rPr>
      </w:pPr>
      <w:r>
        <w:rPr>
          <w:sz w:val="24"/>
        </w:rPr>
        <w:t xml:space="preserve">Обучающиеся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Pr>
          <w:sz w:val="24"/>
        </w:rPr>
        <w:t>психолог</w:t>
      </w:r>
      <w:proofErr w:type="gramStart"/>
      <w:r>
        <w:rPr>
          <w:sz w:val="24"/>
        </w:rPr>
        <w:t>о</w:t>
      </w:r>
      <w:proofErr w:type="spellEnd"/>
      <w:r>
        <w:rPr>
          <w:sz w:val="24"/>
        </w:rPr>
        <w:t>-</w:t>
      </w:r>
      <w:proofErr w:type="gramEnd"/>
      <w:r>
        <w:rPr>
          <w:sz w:val="24"/>
        </w:rPr>
        <w:t xml:space="preserve"> медико-педагогической комиссии, переводятся на обучение по индивидуальному учебному плану.</w:t>
      </w:r>
    </w:p>
    <w:p w:rsidR="00BC0DE6" w:rsidRDefault="00277202">
      <w:pPr>
        <w:pStyle w:val="a4"/>
        <w:numPr>
          <w:ilvl w:val="1"/>
          <w:numId w:val="2"/>
        </w:numPr>
        <w:tabs>
          <w:tab w:val="left" w:pos="1275"/>
        </w:tabs>
        <w:spacing w:before="2"/>
        <w:ind w:right="142" w:firstLine="0"/>
        <w:jc w:val="both"/>
        <w:rPr>
          <w:sz w:val="24"/>
        </w:rPr>
      </w:pPr>
      <w:r>
        <w:rPr>
          <w:sz w:val="24"/>
        </w:rPr>
        <w:t>Обучающиеся по образовательным программам начального общего, основного общего или среднего общего образования в форме семейного образования или самообразования, не ликвидировавшие в установленные сроки академической задолженности, продолжают получать образование в организации.</w:t>
      </w:r>
    </w:p>
    <w:p w:rsidR="00BC0DE6" w:rsidRDefault="00277202">
      <w:pPr>
        <w:pStyle w:val="a4"/>
        <w:numPr>
          <w:ilvl w:val="1"/>
          <w:numId w:val="2"/>
        </w:numPr>
        <w:tabs>
          <w:tab w:val="left" w:pos="1275"/>
        </w:tabs>
        <w:spacing w:line="237" w:lineRule="auto"/>
        <w:ind w:right="134" w:firstLine="0"/>
        <w:jc w:val="both"/>
        <w:rPr>
          <w:sz w:val="24"/>
        </w:rPr>
      </w:pPr>
      <w:proofErr w:type="gramStart"/>
      <w:r>
        <w:rPr>
          <w:sz w:val="24"/>
        </w:rPr>
        <w:t xml:space="preserve">Решение о повторном обучении, обучении по адаптированным образовательным программам в соответствии с рекомендациями </w:t>
      </w:r>
      <w:proofErr w:type="spellStart"/>
      <w:r>
        <w:rPr>
          <w:sz w:val="24"/>
        </w:rPr>
        <w:t>психолого-медико-педагогической</w:t>
      </w:r>
      <w:proofErr w:type="spellEnd"/>
      <w:r>
        <w:rPr>
          <w:sz w:val="24"/>
        </w:rPr>
        <w:t xml:space="preserve"> комиссии, обучении по индивидуальному учебном плану принимается Педагогическим советом с учетом письменно оформленного заявления родителей (законных </w:t>
      </w:r>
      <w:r>
        <w:rPr>
          <w:spacing w:val="-2"/>
          <w:sz w:val="24"/>
        </w:rPr>
        <w:t>представителей).</w:t>
      </w:r>
      <w:proofErr w:type="gramEnd"/>
    </w:p>
    <w:p w:rsidR="00BC0DE6" w:rsidRDefault="00277202">
      <w:pPr>
        <w:pStyle w:val="a4"/>
        <w:numPr>
          <w:ilvl w:val="1"/>
          <w:numId w:val="2"/>
        </w:numPr>
        <w:tabs>
          <w:tab w:val="left" w:pos="1275"/>
        </w:tabs>
        <w:spacing w:before="1" w:line="237" w:lineRule="auto"/>
        <w:ind w:right="140" w:firstLine="0"/>
        <w:jc w:val="both"/>
        <w:rPr>
          <w:sz w:val="24"/>
        </w:rPr>
      </w:pPr>
      <w:r>
        <w:rPr>
          <w:sz w:val="24"/>
        </w:rPr>
        <w:t xml:space="preserve">Обучающиеся 1-го класса могут быть оставлены на повторный год обучения в соответствии с рекомендациями </w:t>
      </w:r>
      <w:proofErr w:type="spellStart"/>
      <w:r>
        <w:rPr>
          <w:sz w:val="24"/>
        </w:rPr>
        <w:t>психолого-медико-педагогической</w:t>
      </w:r>
      <w:proofErr w:type="spellEnd"/>
      <w:r>
        <w:rPr>
          <w:sz w:val="24"/>
        </w:rPr>
        <w:t xml:space="preserve"> комиссии по согласованию с родителями (законными представителями), по рекомендации школьной ППК по результатам качественных показателей, демонстрирующих не освоение образовательной программы за курс 1-го класса и по заявлению родителей (законных </w:t>
      </w:r>
      <w:r>
        <w:rPr>
          <w:spacing w:val="-2"/>
          <w:sz w:val="24"/>
        </w:rPr>
        <w:t>представителей).</w:t>
      </w:r>
    </w:p>
    <w:p w:rsidR="00BC0DE6" w:rsidRDefault="00277202">
      <w:pPr>
        <w:pStyle w:val="a4"/>
        <w:numPr>
          <w:ilvl w:val="1"/>
          <w:numId w:val="2"/>
        </w:numPr>
        <w:tabs>
          <w:tab w:val="left" w:pos="1275"/>
        </w:tabs>
        <w:spacing w:before="5" w:line="237" w:lineRule="auto"/>
        <w:ind w:right="144" w:firstLine="0"/>
        <w:jc w:val="both"/>
        <w:rPr>
          <w:sz w:val="24"/>
        </w:rPr>
      </w:pPr>
      <w:r>
        <w:rPr>
          <w:sz w:val="24"/>
        </w:rPr>
        <w:t xml:space="preserve">Начальное общее, основное общее, среднее общее образование являются </w:t>
      </w:r>
      <w:r>
        <w:rPr>
          <w:spacing w:val="-2"/>
          <w:sz w:val="24"/>
        </w:rPr>
        <w:t>обязательными уровнями образования.</w:t>
      </w:r>
      <w:r>
        <w:rPr>
          <w:spacing w:val="-3"/>
          <w:sz w:val="24"/>
        </w:rPr>
        <w:t xml:space="preserve"> </w:t>
      </w:r>
      <w:r>
        <w:rPr>
          <w:spacing w:val="-2"/>
          <w:sz w:val="24"/>
        </w:rPr>
        <w:t xml:space="preserve">Учащиеся, не освоившие основной образовательной </w:t>
      </w:r>
      <w:r>
        <w:rPr>
          <w:sz w:val="24"/>
        </w:rPr>
        <w:t>программы начального общего и (или) основного общего образования, не допускаются к обучению на следующих уровнях общего образования.</w:t>
      </w:r>
    </w:p>
    <w:p w:rsidR="00BC0DE6" w:rsidRDefault="00277202">
      <w:pPr>
        <w:pStyle w:val="Heading1"/>
        <w:numPr>
          <w:ilvl w:val="0"/>
          <w:numId w:val="2"/>
        </w:numPr>
        <w:tabs>
          <w:tab w:val="left" w:pos="1275"/>
        </w:tabs>
        <w:spacing w:before="1"/>
        <w:ind w:left="1275" w:hanging="708"/>
        <w:jc w:val="both"/>
      </w:pPr>
      <w:r>
        <w:t>Перевод</w:t>
      </w:r>
      <w:r>
        <w:rPr>
          <w:spacing w:val="-8"/>
        </w:rPr>
        <w:t xml:space="preserve"> </w:t>
      </w:r>
      <w:proofErr w:type="gramStart"/>
      <w:r>
        <w:t>обучающихся</w:t>
      </w:r>
      <w:proofErr w:type="gramEnd"/>
      <w:r>
        <w:rPr>
          <w:spacing w:val="-3"/>
        </w:rPr>
        <w:t xml:space="preserve"> </w:t>
      </w:r>
      <w:r>
        <w:t>в</w:t>
      </w:r>
      <w:r>
        <w:rPr>
          <w:spacing w:val="-5"/>
        </w:rPr>
        <w:t xml:space="preserve"> </w:t>
      </w:r>
      <w:r>
        <w:t>другую</w:t>
      </w:r>
      <w:r>
        <w:rPr>
          <w:spacing w:val="-5"/>
        </w:rPr>
        <w:t xml:space="preserve"> </w:t>
      </w:r>
      <w:r>
        <w:t>образовательную</w:t>
      </w:r>
      <w:r>
        <w:rPr>
          <w:spacing w:val="-4"/>
        </w:rPr>
        <w:t xml:space="preserve"> </w:t>
      </w:r>
      <w:r>
        <w:rPr>
          <w:spacing w:val="-2"/>
        </w:rPr>
        <w:t>организацию</w:t>
      </w:r>
    </w:p>
    <w:p w:rsidR="00BC0DE6" w:rsidRDefault="00277202">
      <w:pPr>
        <w:pStyle w:val="a4"/>
        <w:numPr>
          <w:ilvl w:val="1"/>
          <w:numId w:val="2"/>
        </w:numPr>
        <w:tabs>
          <w:tab w:val="left" w:pos="1275"/>
        </w:tabs>
        <w:spacing w:line="237" w:lineRule="auto"/>
        <w:ind w:right="143" w:firstLine="0"/>
        <w:jc w:val="both"/>
        <w:rPr>
          <w:sz w:val="24"/>
        </w:rPr>
      </w:pPr>
      <w:r>
        <w:rPr>
          <w:sz w:val="24"/>
        </w:rPr>
        <w:t>Обучающиеся могут быть переведены в другие организации, осуществляющие образовательную</w:t>
      </w:r>
      <w:r>
        <w:rPr>
          <w:spacing w:val="-14"/>
          <w:sz w:val="24"/>
        </w:rPr>
        <w:t xml:space="preserve"> </w:t>
      </w:r>
      <w:r>
        <w:rPr>
          <w:sz w:val="24"/>
        </w:rPr>
        <w:t>деятельность</w:t>
      </w:r>
      <w:r>
        <w:rPr>
          <w:spacing w:val="-15"/>
          <w:sz w:val="24"/>
        </w:rPr>
        <w:t xml:space="preserve"> </w:t>
      </w:r>
      <w:r>
        <w:rPr>
          <w:sz w:val="24"/>
        </w:rPr>
        <w:t>по</w:t>
      </w:r>
      <w:r>
        <w:rPr>
          <w:spacing w:val="-15"/>
          <w:sz w:val="24"/>
        </w:rPr>
        <w:t xml:space="preserve"> </w:t>
      </w:r>
      <w:r>
        <w:rPr>
          <w:sz w:val="24"/>
        </w:rPr>
        <w:t>образовательным</w:t>
      </w:r>
      <w:r>
        <w:rPr>
          <w:spacing w:val="-14"/>
          <w:sz w:val="24"/>
        </w:rPr>
        <w:t xml:space="preserve"> </w:t>
      </w:r>
      <w:r>
        <w:rPr>
          <w:sz w:val="24"/>
        </w:rPr>
        <w:t>программам</w:t>
      </w:r>
      <w:r>
        <w:rPr>
          <w:spacing w:val="-14"/>
          <w:sz w:val="24"/>
        </w:rPr>
        <w:t xml:space="preserve"> </w:t>
      </w:r>
      <w:r>
        <w:rPr>
          <w:sz w:val="24"/>
        </w:rPr>
        <w:t>соответствующего</w:t>
      </w:r>
      <w:r>
        <w:rPr>
          <w:spacing w:val="-14"/>
          <w:sz w:val="24"/>
        </w:rPr>
        <w:t xml:space="preserve"> </w:t>
      </w:r>
      <w:r>
        <w:rPr>
          <w:sz w:val="24"/>
        </w:rPr>
        <w:t>уровня и направленности, в следующих случаях:</w:t>
      </w:r>
    </w:p>
    <w:p w:rsidR="00BC0DE6" w:rsidRDefault="00277202">
      <w:pPr>
        <w:pStyle w:val="a4"/>
        <w:numPr>
          <w:ilvl w:val="2"/>
          <w:numId w:val="2"/>
        </w:numPr>
        <w:tabs>
          <w:tab w:val="left" w:pos="1274"/>
        </w:tabs>
        <w:spacing w:before="4" w:line="237" w:lineRule="auto"/>
        <w:ind w:right="146" w:firstLine="0"/>
        <w:rPr>
          <w:sz w:val="24"/>
        </w:rPr>
      </w:pPr>
      <w:r>
        <w:rPr>
          <w:sz w:val="24"/>
        </w:rPr>
        <w:t>по инициативе совершеннолетнего обучающегося или родителей (законных представителей) несовершеннолетнего обучающегося;</w:t>
      </w:r>
    </w:p>
    <w:p w:rsidR="00BC0DE6" w:rsidRDefault="00277202">
      <w:pPr>
        <w:pStyle w:val="a4"/>
        <w:numPr>
          <w:ilvl w:val="2"/>
          <w:numId w:val="2"/>
        </w:numPr>
        <w:tabs>
          <w:tab w:val="left" w:pos="1274"/>
        </w:tabs>
        <w:spacing w:before="2" w:line="237" w:lineRule="auto"/>
        <w:ind w:right="141" w:firstLine="0"/>
        <w:rPr>
          <w:sz w:val="24"/>
        </w:rPr>
      </w:pPr>
      <w:r>
        <w:rPr>
          <w:sz w:val="24"/>
        </w:rPr>
        <w:t>в случае прекращения деятельности исходной организации, аннулировании лицензии на осуществление образовательной деятельности, лишении ее государственной аккредитации по соответствующей образовательной программе или истечении срока действия</w:t>
      </w:r>
      <w:r>
        <w:rPr>
          <w:spacing w:val="-14"/>
          <w:sz w:val="24"/>
        </w:rPr>
        <w:t xml:space="preserve"> </w:t>
      </w:r>
      <w:r>
        <w:rPr>
          <w:sz w:val="24"/>
        </w:rPr>
        <w:t>государственной</w:t>
      </w:r>
      <w:r>
        <w:rPr>
          <w:spacing w:val="-13"/>
          <w:sz w:val="24"/>
        </w:rPr>
        <w:t xml:space="preserve"> </w:t>
      </w:r>
      <w:r>
        <w:rPr>
          <w:sz w:val="24"/>
        </w:rPr>
        <w:t>аккредитации</w:t>
      </w:r>
      <w:r>
        <w:rPr>
          <w:spacing w:val="-10"/>
          <w:sz w:val="24"/>
        </w:rPr>
        <w:t xml:space="preserve"> </w:t>
      </w:r>
      <w:r>
        <w:rPr>
          <w:sz w:val="24"/>
        </w:rPr>
        <w:t>по</w:t>
      </w:r>
      <w:r>
        <w:rPr>
          <w:spacing w:val="-9"/>
          <w:sz w:val="24"/>
        </w:rPr>
        <w:t xml:space="preserve"> </w:t>
      </w:r>
      <w:r>
        <w:rPr>
          <w:sz w:val="24"/>
        </w:rPr>
        <w:t>соответствующей</w:t>
      </w:r>
      <w:r>
        <w:rPr>
          <w:spacing w:val="-10"/>
          <w:sz w:val="24"/>
        </w:rPr>
        <w:t xml:space="preserve"> </w:t>
      </w:r>
      <w:r>
        <w:rPr>
          <w:sz w:val="24"/>
        </w:rPr>
        <w:t>образовательной</w:t>
      </w:r>
      <w:r>
        <w:rPr>
          <w:spacing w:val="-9"/>
          <w:sz w:val="24"/>
        </w:rPr>
        <w:t xml:space="preserve"> </w:t>
      </w:r>
      <w:r>
        <w:rPr>
          <w:spacing w:val="-2"/>
          <w:sz w:val="24"/>
        </w:rPr>
        <w:t>программе;</w:t>
      </w:r>
    </w:p>
    <w:p w:rsidR="00BC0DE6" w:rsidRDefault="00277202">
      <w:pPr>
        <w:pStyle w:val="a4"/>
        <w:numPr>
          <w:ilvl w:val="2"/>
          <w:numId w:val="2"/>
        </w:numPr>
        <w:tabs>
          <w:tab w:val="left" w:pos="1274"/>
        </w:tabs>
        <w:spacing w:before="4" w:line="237" w:lineRule="auto"/>
        <w:ind w:right="146" w:firstLine="0"/>
        <w:rPr>
          <w:sz w:val="24"/>
        </w:rPr>
      </w:pPr>
      <w:r>
        <w:rPr>
          <w:sz w:val="24"/>
        </w:rPr>
        <w:t>в случае приостановления действия лицензии на осуществление образовательной деятельности, приостановления действия свидетельства о государственной аккредитации полностью или в отношении отдельных уровней образования.</w:t>
      </w:r>
    </w:p>
    <w:p w:rsidR="00BC0DE6" w:rsidRDefault="00277202">
      <w:pPr>
        <w:pStyle w:val="a4"/>
        <w:numPr>
          <w:ilvl w:val="1"/>
          <w:numId w:val="2"/>
        </w:numPr>
        <w:tabs>
          <w:tab w:val="left" w:pos="1275"/>
        </w:tabs>
        <w:spacing w:line="274" w:lineRule="exact"/>
        <w:ind w:left="1275" w:hanging="708"/>
        <w:jc w:val="both"/>
        <w:rPr>
          <w:sz w:val="24"/>
        </w:rPr>
      </w:pPr>
      <w:r>
        <w:rPr>
          <w:sz w:val="24"/>
        </w:rPr>
        <w:t>Перевод</w:t>
      </w:r>
      <w:r>
        <w:rPr>
          <w:spacing w:val="48"/>
          <w:sz w:val="24"/>
        </w:rPr>
        <w:t xml:space="preserve"> </w:t>
      </w:r>
      <w:proofErr w:type="gramStart"/>
      <w:r>
        <w:rPr>
          <w:sz w:val="24"/>
        </w:rPr>
        <w:t>обучающегося</w:t>
      </w:r>
      <w:proofErr w:type="gramEnd"/>
      <w:r>
        <w:rPr>
          <w:spacing w:val="51"/>
          <w:sz w:val="24"/>
        </w:rPr>
        <w:t xml:space="preserve"> </w:t>
      </w:r>
      <w:r>
        <w:rPr>
          <w:sz w:val="24"/>
        </w:rPr>
        <w:t>из</w:t>
      </w:r>
      <w:r>
        <w:rPr>
          <w:spacing w:val="50"/>
          <w:sz w:val="24"/>
        </w:rPr>
        <w:t xml:space="preserve"> </w:t>
      </w:r>
      <w:r>
        <w:rPr>
          <w:sz w:val="24"/>
        </w:rPr>
        <w:t>одной</w:t>
      </w:r>
      <w:r>
        <w:rPr>
          <w:spacing w:val="48"/>
          <w:sz w:val="24"/>
        </w:rPr>
        <w:t xml:space="preserve"> </w:t>
      </w:r>
      <w:r>
        <w:rPr>
          <w:sz w:val="24"/>
        </w:rPr>
        <w:t>образовательной</w:t>
      </w:r>
      <w:r>
        <w:rPr>
          <w:spacing w:val="49"/>
          <w:sz w:val="24"/>
        </w:rPr>
        <w:t xml:space="preserve"> </w:t>
      </w:r>
      <w:r>
        <w:rPr>
          <w:sz w:val="24"/>
        </w:rPr>
        <w:t>организации</w:t>
      </w:r>
      <w:r>
        <w:rPr>
          <w:spacing w:val="49"/>
          <w:sz w:val="24"/>
        </w:rPr>
        <w:t xml:space="preserve"> </w:t>
      </w:r>
      <w:r>
        <w:rPr>
          <w:sz w:val="24"/>
        </w:rPr>
        <w:t>в</w:t>
      </w:r>
      <w:r>
        <w:rPr>
          <w:spacing w:val="48"/>
          <w:sz w:val="24"/>
        </w:rPr>
        <w:t xml:space="preserve"> </w:t>
      </w:r>
      <w:r>
        <w:rPr>
          <w:sz w:val="24"/>
        </w:rPr>
        <w:t>другую</w:t>
      </w:r>
      <w:r>
        <w:rPr>
          <w:spacing w:val="50"/>
          <w:sz w:val="24"/>
        </w:rPr>
        <w:t xml:space="preserve"> </w:t>
      </w:r>
      <w:r>
        <w:rPr>
          <w:spacing w:val="-2"/>
          <w:sz w:val="24"/>
        </w:rPr>
        <w:t>может</w:t>
      </w:r>
    </w:p>
    <w:p w:rsidR="00BC0DE6" w:rsidRDefault="00BC0DE6">
      <w:pPr>
        <w:pStyle w:val="a4"/>
        <w:spacing w:line="274" w:lineRule="exact"/>
        <w:rPr>
          <w:sz w:val="24"/>
        </w:rPr>
        <w:sectPr w:rsidR="00BC0DE6">
          <w:pgSz w:w="11900" w:h="16840"/>
          <w:pgMar w:top="1060" w:right="708" w:bottom="280" w:left="1133" w:header="720" w:footer="720" w:gutter="0"/>
          <w:cols w:space="720"/>
        </w:sectPr>
      </w:pPr>
    </w:p>
    <w:p w:rsidR="00BC0DE6" w:rsidRDefault="00277202">
      <w:pPr>
        <w:pStyle w:val="a3"/>
        <w:spacing w:before="68"/>
        <w:ind w:right="146"/>
      </w:pPr>
      <w:r>
        <w:lastRenderedPageBreak/>
        <w:t>осуществляться в течение всего учебного года при наличии в соответствующем классе свободных мест согласно установленного для данной организации норматива. При переходе в образовательную организацию, закрепленную за местом проживания, отказ в приеме по причине отсутствия свободных мест допускается.</w:t>
      </w:r>
    </w:p>
    <w:p w:rsidR="00BC0DE6" w:rsidRDefault="00277202">
      <w:pPr>
        <w:pStyle w:val="a4"/>
        <w:numPr>
          <w:ilvl w:val="1"/>
          <w:numId w:val="2"/>
        </w:numPr>
        <w:tabs>
          <w:tab w:val="left" w:pos="1275"/>
        </w:tabs>
        <w:ind w:right="142" w:firstLine="0"/>
        <w:jc w:val="both"/>
        <w:rPr>
          <w:sz w:val="24"/>
        </w:rPr>
      </w:pPr>
      <w:r>
        <w:rPr>
          <w:sz w:val="24"/>
        </w:rPr>
        <w:t>Перевод обучающегося на основании решения суда производится в порядке, установленном законодательством.</w:t>
      </w:r>
    </w:p>
    <w:p w:rsidR="00BC0DE6" w:rsidRDefault="00277202">
      <w:pPr>
        <w:pStyle w:val="a4"/>
        <w:numPr>
          <w:ilvl w:val="1"/>
          <w:numId w:val="2"/>
        </w:numPr>
        <w:tabs>
          <w:tab w:val="left" w:pos="1275"/>
        </w:tabs>
        <w:spacing w:line="237" w:lineRule="auto"/>
        <w:ind w:right="141" w:firstLine="0"/>
        <w:jc w:val="both"/>
        <w:rPr>
          <w:sz w:val="24"/>
        </w:rPr>
      </w:pPr>
      <w:r>
        <w:rPr>
          <w:sz w:val="24"/>
        </w:rPr>
        <w:t>В случае перевода совершеннолетнего обучающегося по его инициативе или несовершеннолетнего</w:t>
      </w:r>
      <w:r>
        <w:rPr>
          <w:spacing w:val="-12"/>
          <w:sz w:val="24"/>
        </w:rPr>
        <w:t xml:space="preserve"> </w:t>
      </w:r>
      <w:r>
        <w:rPr>
          <w:sz w:val="24"/>
        </w:rPr>
        <w:t>обучающегося</w:t>
      </w:r>
      <w:r>
        <w:rPr>
          <w:spacing w:val="-6"/>
          <w:sz w:val="24"/>
        </w:rPr>
        <w:t xml:space="preserve"> </w:t>
      </w:r>
      <w:r>
        <w:rPr>
          <w:sz w:val="24"/>
        </w:rPr>
        <w:t>по</w:t>
      </w:r>
      <w:r>
        <w:rPr>
          <w:spacing w:val="-7"/>
          <w:sz w:val="24"/>
        </w:rPr>
        <w:t xml:space="preserve"> </w:t>
      </w:r>
      <w:r>
        <w:rPr>
          <w:sz w:val="24"/>
        </w:rPr>
        <w:t>инициативе</w:t>
      </w:r>
      <w:r>
        <w:rPr>
          <w:spacing w:val="-6"/>
          <w:sz w:val="24"/>
        </w:rPr>
        <w:t xml:space="preserve"> </w:t>
      </w:r>
      <w:r>
        <w:rPr>
          <w:sz w:val="24"/>
        </w:rPr>
        <w:t>родителей</w:t>
      </w:r>
      <w:r>
        <w:rPr>
          <w:spacing w:val="-8"/>
          <w:sz w:val="24"/>
        </w:rPr>
        <w:t xml:space="preserve"> </w:t>
      </w:r>
      <w:r>
        <w:rPr>
          <w:sz w:val="24"/>
        </w:rPr>
        <w:t>(законных</w:t>
      </w:r>
      <w:r>
        <w:rPr>
          <w:spacing w:val="-7"/>
          <w:sz w:val="24"/>
        </w:rPr>
        <w:t xml:space="preserve"> </w:t>
      </w:r>
      <w:r>
        <w:rPr>
          <w:sz w:val="24"/>
        </w:rPr>
        <w:t xml:space="preserve">представителей) </w:t>
      </w:r>
      <w:proofErr w:type="gramStart"/>
      <w:r>
        <w:rPr>
          <w:sz w:val="24"/>
        </w:rPr>
        <w:t>совершеннолетний</w:t>
      </w:r>
      <w:proofErr w:type="gramEnd"/>
      <w:r>
        <w:rPr>
          <w:sz w:val="24"/>
        </w:rPr>
        <w:t xml:space="preserve"> обучающийся или родители (законные представители) несовершеннолетнего обучающегося обращаются в исходную организацию с заявлением об отчислении обучающегося в связи с переводом в принимающую организацию.</w:t>
      </w:r>
    </w:p>
    <w:p w:rsidR="00BC0DE6" w:rsidRDefault="00277202">
      <w:pPr>
        <w:pStyle w:val="a4"/>
        <w:numPr>
          <w:ilvl w:val="1"/>
          <w:numId w:val="2"/>
        </w:numPr>
        <w:tabs>
          <w:tab w:val="left" w:pos="1275"/>
        </w:tabs>
        <w:spacing w:line="237" w:lineRule="auto"/>
        <w:ind w:right="142" w:firstLine="0"/>
        <w:jc w:val="both"/>
        <w:rPr>
          <w:sz w:val="24"/>
        </w:rPr>
      </w:pPr>
      <w:r>
        <w:rPr>
          <w:sz w:val="24"/>
        </w:rPr>
        <w:t>В заявлении совершеннолетнего обучающегося или родителей (законных представителей)</w:t>
      </w:r>
      <w:r>
        <w:rPr>
          <w:spacing w:val="-2"/>
          <w:sz w:val="24"/>
        </w:rPr>
        <w:t xml:space="preserve"> </w:t>
      </w:r>
      <w:r>
        <w:rPr>
          <w:sz w:val="24"/>
        </w:rPr>
        <w:t>несовершеннолетнего</w:t>
      </w:r>
      <w:r>
        <w:rPr>
          <w:spacing w:val="-5"/>
          <w:sz w:val="24"/>
        </w:rPr>
        <w:t xml:space="preserve"> </w:t>
      </w:r>
      <w:r>
        <w:rPr>
          <w:sz w:val="24"/>
        </w:rPr>
        <w:t>обучающегося об отчислении</w:t>
      </w:r>
      <w:r>
        <w:rPr>
          <w:spacing w:val="-2"/>
          <w:sz w:val="24"/>
        </w:rPr>
        <w:t xml:space="preserve"> </w:t>
      </w:r>
      <w:r>
        <w:rPr>
          <w:sz w:val="24"/>
        </w:rPr>
        <w:t>в</w:t>
      </w:r>
      <w:r>
        <w:rPr>
          <w:spacing w:val="-3"/>
          <w:sz w:val="24"/>
        </w:rPr>
        <w:t xml:space="preserve"> </w:t>
      </w:r>
      <w:r>
        <w:rPr>
          <w:sz w:val="24"/>
        </w:rPr>
        <w:t>порядке перевода в принимающую организацию указываются:</w:t>
      </w:r>
    </w:p>
    <w:p w:rsidR="00BC0DE6" w:rsidRDefault="00277202">
      <w:pPr>
        <w:pStyle w:val="a4"/>
        <w:numPr>
          <w:ilvl w:val="2"/>
          <w:numId w:val="2"/>
        </w:numPr>
        <w:tabs>
          <w:tab w:val="left" w:pos="1275"/>
        </w:tabs>
        <w:spacing w:line="274" w:lineRule="exact"/>
        <w:ind w:left="1275" w:hanging="708"/>
        <w:jc w:val="left"/>
        <w:rPr>
          <w:sz w:val="24"/>
        </w:rPr>
      </w:pPr>
      <w:r>
        <w:rPr>
          <w:sz w:val="24"/>
        </w:rPr>
        <w:t>фамилия,</w:t>
      </w:r>
      <w:r>
        <w:rPr>
          <w:spacing w:val="-4"/>
          <w:sz w:val="24"/>
        </w:rPr>
        <w:t xml:space="preserve"> </w:t>
      </w:r>
      <w:r>
        <w:rPr>
          <w:sz w:val="24"/>
        </w:rPr>
        <w:t>имя,</w:t>
      </w:r>
      <w:r>
        <w:rPr>
          <w:spacing w:val="-2"/>
          <w:sz w:val="24"/>
        </w:rPr>
        <w:t xml:space="preserve"> </w:t>
      </w:r>
      <w:r>
        <w:rPr>
          <w:sz w:val="24"/>
        </w:rPr>
        <w:t>отчество</w:t>
      </w:r>
      <w:r>
        <w:rPr>
          <w:spacing w:val="-1"/>
          <w:sz w:val="24"/>
        </w:rPr>
        <w:t xml:space="preserve"> </w:t>
      </w:r>
      <w:r>
        <w:rPr>
          <w:sz w:val="24"/>
        </w:rPr>
        <w:t>(при</w:t>
      </w:r>
      <w:r>
        <w:rPr>
          <w:spacing w:val="-3"/>
          <w:sz w:val="24"/>
        </w:rPr>
        <w:t xml:space="preserve"> </w:t>
      </w:r>
      <w:r>
        <w:rPr>
          <w:sz w:val="24"/>
        </w:rPr>
        <w:t>наличии)</w:t>
      </w:r>
      <w:r>
        <w:rPr>
          <w:spacing w:val="-5"/>
          <w:sz w:val="24"/>
        </w:rPr>
        <w:t xml:space="preserve"> </w:t>
      </w:r>
      <w:proofErr w:type="gramStart"/>
      <w:r>
        <w:rPr>
          <w:spacing w:val="-2"/>
          <w:sz w:val="24"/>
        </w:rPr>
        <w:t>обучающегося</w:t>
      </w:r>
      <w:proofErr w:type="gramEnd"/>
      <w:r>
        <w:rPr>
          <w:spacing w:val="-2"/>
          <w:sz w:val="24"/>
        </w:rPr>
        <w:t>;</w:t>
      </w:r>
    </w:p>
    <w:p w:rsidR="00BC0DE6" w:rsidRDefault="00277202">
      <w:pPr>
        <w:pStyle w:val="a4"/>
        <w:numPr>
          <w:ilvl w:val="2"/>
          <w:numId w:val="2"/>
        </w:numPr>
        <w:tabs>
          <w:tab w:val="left" w:pos="1275"/>
        </w:tabs>
        <w:spacing w:line="274" w:lineRule="exact"/>
        <w:ind w:left="1275" w:hanging="708"/>
        <w:jc w:val="left"/>
        <w:rPr>
          <w:sz w:val="24"/>
        </w:rPr>
      </w:pPr>
      <w:r>
        <w:rPr>
          <w:sz w:val="24"/>
        </w:rPr>
        <w:t>дата</w:t>
      </w:r>
      <w:r>
        <w:rPr>
          <w:spacing w:val="2"/>
          <w:sz w:val="24"/>
        </w:rPr>
        <w:t xml:space="preserve"> </w:t>
      </w:r>
      <w:r>
        <w:rPr>
          <w:spacing w:val="-2"/>
          <w:sz w:val="24"/>
        </w:rPr>
        <w:t>рождения;</w:t>
      </w:r>
    </w:p>
    <w:p w:rsidR="00BC0DE6" w:rsidRDefault="00277202">
      <w:pPr>
        <w:pStyle w:val="a4"/>
        <w:numPr>
          <w:ilvl w:val="2"/>
          <w:numId w:val="2"/>
        </w:numPr>
        <w:tabs>
          <w:tab w:val="left" w:pos="1275"/>
        </w:tabs>
        <w:spacing w:line="274" w:lineRule="exact"/>
        <w:ind w:left="1275" w:hanging="708"/>
        <w:jc w:val="left"/>
        <w:rPr>
          <w:sz w:val="24"/>
        </w:rPr>
      </w:pPr>
      <w:r>
        <w:rPr>
          <w:sz w:val="24"/>
        </w:rPr>
        <w:t>класс</w:t>
      </w:r>
      <w:r>
        <w:rPr>
          <w:spacing w:val="-3"/>
          <w:sz w:val="24"/>
        </w:rPr>
        <w:t xml:space="preserve"> </w:t>
      </w:r>
      <w:r>
        <w:rPr>
          <w:sz w:val="24"/>
        </w:rPr>
        <w:t>и</w:t>
      </w:r>
      <w:r>
        <w:rPr>
          <w:spacing w:val="-3"/>
          <w:sz w:val="24"/>
        </w:rPr>
        <w:t xml:space="preserve"> </w:t>
      </w:r>
      <w:r>
        <w:rPr>
          <w:sz w:val="24"/>
        </w:rPr>
        <w:t>профиль</w:t>
      </w:r>
      <w:r>
        <w:rPr>
          <w:spacing w:val="-4"/>
          <w:sz w:val="24"/>
        </w:rPr>
        <w:t xml:space="preserve"> </w:t>
      </w:r>
      <w:r>
        <w:rPr>
          <w:sz w:val="24"/>
        </w:rPr>
        <w:t>обучения</w:t>
      </w:r>
      <w:r>
        <w:rPr>
          <w:spacing w:val="-1"/>
          <w:sz w:val="24"/>
        </w:rPr>
        <w:t xml:space="preserve"> </w:t>
      </w:r>
      <w:r>
        <w:rPr>
          <w:sz w:val="24"/>
        </w:rPr>
        <w:t>(при</w:t>
      </w:r>
      <w:r>
        <w:rPr>
          <w:spacing w:val="-2"/>
          <w:sz w:val="24"/>
        </w:rPr>
        <w:t xml:space="preserve"> наличии);</w:t>
      </w:r>
    </w:p>
    <w:p w:rsidR="00BC0DE6" w:rsidRDefault="00277202">
      <w:pPr>
        <w:pStyle w:val="a4"/>
        <w:numPr>
          <w:ilvl w:val="2"/>
          <w:numId w:val="2"/>
        </w:numPr>
        <w:tabs>
          <w:tab w:val="left" w:pos="1275"/>
        </w:tabs>
        <w:spacing w:line="274" w:lineRule="exact"/>
        <w:ind w:left="1275" w:hanging="708"/>
        <w:jc w:val="left"/>
        <w:rPr>
          <w:sz w:val="24"/>
        </w:rPr>
      </w:pPr>
      <w:r>
        <w:rPr>
          <w:sz w:val="24"/>
        </w:rPr>
        <w:t>наименование</w:t>
      </w:r>
      <w:r>
        <w:rPr>
          <w:spacing w:val="-6"/>
          <w:sz w:val="24"/>
        </w:rPr>
        <w:t xml:space="preserve"> </w:t>
      </w:r>
      <w:r>
        <w:rPr>
          <w:sz w:val="24"/>
        </w:rPr>
        <w:t>образовательной</w:t>
      </w:r>
      <w:r>
        <w:rPr>
          <w:spacing w:val="-7"/>
          <w:sz w:val="24"/>
        </w:rPr>
        <w:t xml:space="preserve"> </w:t>
      </w:r>
      <w:r>
        <w:rPr>
          <w:spacing w:val="-2"/>
          <w:sz w:val="24"/>
        </w:rPr>
        <w:t>организации.</w:t>
      </w:r>
    </w:p>
    <w:p w:rsidR="00BC0DE6" w:rsidRDefault="00277202">
      <w:pPr>
        <w:pStyle w:val="a3"/>
        <w:jc w:val="left"/>
      </w:pPr>
      <w:r>
        <w:t>В</w:t>
      </w:r>
      <w:r>
        <w:rPr>
          <w:spacing w:val="-5"/>
        </w:rPr>
        <w:t xml:space="preserve"> </w:t>
      </w:r>
      <w:r>
        <w:t>случае</w:t>
      </w:r>
      <w:r>
        <w:rPr>
          <w:spacing w:val="-8"/>
        </w:rPr>
        <w:t xml:space="preserve"> </w:t>
      </w:r>
      <w:r>
        <w:t>переезда</w:t>
      </w:r>
      <w:r>
        <w:rPr>
          <w:spacing w:val="-4"/>
        </w:rPr>
        <w:t xml:space="preserve"> </w:t>
      </w:r>
      <w:r>
        <w:t>в</w:t>
      </w:r>
      <w:r>
        <w:rPr>
          <w:spacing w:val="-10"/>
        </w:rPr>
        <w:t xml:space="preserve"> </w:t>
      </w:r>
      <w:r>
        <w:t>другую</w:t>
      </w:r>
      <w:r>
        <w:rPr>
          <w:spacing w:val="-5"/>
        </w:rPr>
        <w:t xml:space="preserve"> </w:t>
      </w:r>
      <w:r>
        <w:t>местность</w:t>
      </w:r>
      <w:r>
        <w:rPr>
          <w:spacing w:val="-10"/>
        </w:rPr>
        <w:t xml:space="preserve"> </w:t>
      </w:r>
      <w:r>
        <w:t>указывается</w:t>
      </w:r>
      <w:r>
        <w:rPr>
          <w:spacing w:val="-8"/>
        </w:rPr>
        <w:t xml:space="preserve"> </w:t>
      </w:r>
      <w:r>
        <w:t>населенный</w:t>
      </w:r>
      <w:r>
        <w:rPr>
          <w:spacing w:val="-6"/>
        </w:rPr>
        <w:t xml:space="preserve"> </w:t>
      </w:r>
      <w:r>
        <w:t>пункт,</w:t>
      </w:r>
      <w:r>
        <w:rPr>
          <w:spacing w:val="-5"/>
        </w:rPr>
        <w:t xml:space="preserve"> </w:t>
      </w:r>
      <w:r>
        <w:t>субъект</w:t>
      </w:r>
      <w:r>
        <w:rPr>
          <w:spacing w:val="-6"/>
        </w:rPr>
        <w:t xml:space="preserve"> </w:t>
      </w:r>
      <w:r>
        <w:t xml:space="preserve">Российской </w:t>
      </w:r>
      <w:r>
        <w:rPr>
          <w:spacing w:val="-2"/>
        </w:rPr>
        <w:t>Федерации.</w:t>
      </w:r>
    </w:p>
    <w:p w:rsidR="00BC0DE6" w:rsidRDefault="00277202">
      <w:pPr>
        <w:pStyle w:val="a4"/>
        <w:numPr>
          <w:ilvl w:val="1"/>
          <w:numId w:val="2"/>
        </w:numPr>
        <w:tabs>
          <w:tab w:val="left" w:pos="1275"/>
        </w:tabs>
        <w:spacing w:line="237" w:lineRule="auto"/>
        <w:ind w:right="142" w:firstLine="0"/>
        <w:jc w:val="both"/>
        <w:rPr>
          <w:sz w:val="24"/>
        </w:rPr>
      </w:pPr>
      <w:r>
        <w:rPr>
          <w:sz w:val="24"/>
        </w:rPr>
        <w:t>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МОУ «</w:t>
      </w:r>
      <w:proofErr w:type="spellStart"/>
      <w:r>
        <w:rPr>
          <w:sz w:val="24"/>
        </w:rPr>
        <w:t>Ёдвинская</w:t>
      </w:r>
      <w:proofErr w:type="spellEnd"/>
      <w:r>
        <w:rPr>
          <w:sz w:val="24"/>
        </w:rPr>
        <w:t xml:space="preserve"> СОШ» в течение 3-х дней издает приказ об отчислении в порядке перевода обучающегося с указанием наименования принимающей организации или населенного пункта, субъекта Российской Федерации.</w:t>
      </w:r>
    </w:p>
    <w:p w:rsidR="00BC0DE6" w:rsidRDefault="00277202">
      <w:pPr>
        <w:pStyle w:val="a4"/>
        <w:numPr>
          <w:ilvl w:val="1"/>
          <w:numId w:val="2"/>
        </w:numPr>
        <w:tabs>
          <w:tab w:val="left" w:pos="1275"/>
        </w:tabs>
        <w:spacing w:line="237" w:lineRule="auto"/>
        <w:ind w:right="142" w:firstLine="0"/>
        <w:jc w:val="both"/>
        <w:rPr>
          <w:sz w:val="24"/>
        </w:rPr>
      </w:pPr>
      <w:proofErr w:type="gramStart"/>
      <w:r>
        <w:rPr>
          <w:sz w:val="24"/>
        </w:rPr>
        <w:t>Совершеннолетнему</w:t>
      </w:r>
      <w:proofErr w:type="gramEnd"/>
      <w:r>
        <w:rPr>
          <w:sz w:val="24"/>
        </w:rPr>
        <w:t xml:space="preserve"> обучающемуся или родителям (законным представителям) несовершеннолетнего обучающегося выдаются следующие документы:</w:t>
      </w:r>
    </w:p>
    <w:p w:rsidR="00BC0DE6" w:rsidRDefault="00277202">
      <w:pPr>
        <w:pStyle w:val="a4"/>
        <w:numPr>
          <w:ilvl w:val="2"/>
          <w:numId w:val="2"/>
        </w:numPr>
        <w:tabs>
          <w:tab w:val="left" w:pos="1274"/>
        </w:tabs>
        <w:spacing w:line="273" w:lineRule="exact"/>
        <w:ind w:left="1274" w:hanging="707"/>
        <w:rPr>
          <w:sz w:val="24"/>
        </w:rPr>
      </w:pPr>
      <w:r>
        <w:rPr>
          <w:sz w:val="24"/>
        </w:rPr>
        <w:t>личное дело</w:t>
      </w:r>
      <w:r>
        <w:rPr>
          <w:spacing w:val="1"/>
          <w:sz w:val="24"/>
        </w:rPr>
        <w:t xml:space="preserve"> </w:t>
      </w:r>
      <w:proofErr w:type="gramStart"/>
      <w:r>
        <w:rPr>
          <w:spacing w:val="-2"/>
          <w:sz w:val="24"/>
        </w:rPr>
        <w:t>обучающегося</w:t>
      </w:r>
      <w:proofErr w:type="gramEnd"/>
      <w:r>
        <w:rPr>
          <w:spacing w:val="-2"/>
          <w:sz w:val="24"/>
        </w:rPr>
        <w:t>;</w:t>
      </w:r>
    </w:p>
    <w:p w:rsidR="00BC0DE6" w:rsidRDefault="00277202">
      <w:pPr>
        <w:pStyle w:val="a4"/>
        <w:numPr>
          <w:ilvl w:val="2"/>
          <w:numId w:val="2"/>
        </w:numPr>
        <w:tabs>
          <w:tab w:val="left" w:pos="1274"/>
        </w:tabs>
        <w:spacing w:line="274" w:lineRule="exact"/>
        <w:ind w:left="1274" w:hanging="707"/>
        <w:rPr>
          <w:sz w:val="24"/>
        </w:rPr>
      </w:pPr>
      <w:r>
        <w:rPr>
          <w:sz w:val="24"/>
        </w:rPr>
        <w:t>медицинская</w:t>
      </w:r>
      <w:r>
        <w:rPr>
          <w:spacing w:val="-3"/>
          <w:sz w:val="24"/>
        </w:rPr>
        <w:t xml:space="preserve"> </w:t>
      </w:r>
      <w:r>
        <w:rPr>
          <w:sz w:val="24"/>
        </w:rPr>
        <w:t>карта</w:t>
      </w:r>
      <w:r>
        <w:rPr>
          <w:spacing w:val="-2"/>
          <w:sz w:val="24"/>
        </w:rPr>
        <w:t xml:space="preserve"> </w:t>
      </w:r>
      <w:r>
        <w:rPr>
          <w:sz w:val="24"/>
        </w:rPr>
        <w:t>(при</w:t>
      </w:r>
      <w:r>
        <w:rPr>
          <w:spacing w:val="-4"/>
          <w:sz w:val="24"/>
        </w:rPr>
        <w:t xml:space="preserve"> </w:t>
      </w:r>
      <w:r>
        <w:rPr>
          <w:sz w:val="24"/>
        </w:rPr>
        <w:t>условии</w:t>
      </w:r>
      <w:r>
        <w:rPr>
          <w:spacing w:val="-4"/>
          <w:sz w:val="24"/>
        </w:rPr>
        <w:t xml:space="preserve"> </w:t>
      </w:r>
      <w:r>
        <w:rPr>
          <w:sz w:val="24"/>
        </w:rPr>
        <w:t>хранения</w:t>
      </w:r>
      <w:r>
        <w:rPr>
          <w:spacing w:val="-2"/>
          <w:sz w:val="24"/>
        </w:rPr>
        <w:t xml:space="preserve"> </w:t>
      </w:r>
      <w:r>
        <w:rPr>
          <w:sz w:val="24"/>
        </w:rPr>
        <w:t>в</w:t>
      </w:r>
      <w:r>
        <w:rPr>
          <w:spacing w:val="-5"/>
          <w:sz w:val="24"/>
        </w:rPr>
        <w:t xml:space="preserve"> </w:t>
      </w:r>
      <w:r>
        <w:rPr>
          <w:sz w:val="24"/>
        </w:rPr>
        <w:t>образовательной</w:t>
      </w:r>
      <w:r>
        <w:rPr>
          <w:spacing w:val="-3"/>
          <w:sz w:val="24"/>
        </w:rPr>
        <w:t xml:space="preserve"> </w:t>
      </w:r>
      <w:r>
        <w:rPr>
          <w:spacing w:val="-2"/>
          <w:sz w:val="24"/>
        </w:rPr>
        <w:t>организации);</w:t>
      </w:r>
    </w:p>
    <w:p w:rsidR="00BC0DE6" w:rsidRDefault="00277202">
      <w:pPr>
        <w:pStyle w:val="a4"/>
        <w:numPr>
          <w:ilvl w:val="2"/>
          <w:numId w:val="2"/>
        </w:numPr>
        <w:tabs>
          <w:tab w:val="left" w:pos="1274"/>
        </w:tabs>
        <w:spacing w:before="2" w:line="237" w:lineRule="auto"/>
        <w:ind w:right="142" w:firstLine="0"/>
        <w:rPr>
          <w:sz w:val="24"/>
        </w:rPr>
      </w:pPr>
      <w:r>
        <w:rPr>
          <w:sz w:val="24"/>
        </w:rPr>
        <w:t xml:space="preserve">документы, содержащие информацию об успеваемости обучающегося в текущем учебном году (сводная ведомость успеваемости по четвертям/полугодиям, текущие </w:t>
      </w:r>
      <w:r>
        <w:rPr>
          <w:spacing w:val="-2"/>
          <w:sz w:val="24"/>
        </w:rPr>
        <w:t>отметки</w:t>
      </w:r>
      <w:r>
        <w:rPr>
          <w:spacing w:val="-3"/>
          <w:sz w:val="24"/>
        </w:rPr>
        <w:t xml:space="preserve"> </w:t>
      </w:r>
      <w:r>
        <w:rPr>
          <w:spacing w:val="-2"/>
          <w:sz w:val="24"/>
        </w:rPr>
        <w:t>по предметам в</w:t>
      </w:r>
      <w:r>
        <w:rPr>
          <w:spacing w:val="-3"/>
          <w:sz w:val="24"/>
        </w:rPr>
        <w:t xml:space="preserve"> </w:t>
      </w:r>
      <w:r>
        <w:rPr>
          <w:spacing w:val="-2"/>
          <w:sz w:val="24"/>
        </w:rPr>
        <w:t>четверти/полугодии, результаты</w:t>
      </w:r>
      <w:r>
        <w:rPr>
          <w:spacing w:val="-3"/>
          <w:sz w:val="24"/>
        </w:rPr>
        <w:t xml:space="preserve"> </w:t>
      </w:r>
      <w:r>
        <w:rPr>
          <w:spacing w:val="-2"/>
          <w:sz w:val="24"/>
        </w:rPr>
        <w:t xml:space="preserve">промежуточной аттестации и т.п.), </w:t>
      </w:r>
      <w:r>
        <w:rPr>
          <w:sz w:val="24"/>
        </w:rPr>
        <w:t>заверенные печатью образовательной организации и подписями классного руководителя, директора школы или уполномоченного им лица.</w:t>
      </w:r>
    </w:p>
    <w:p w:rsidR="00BC0DE6" w:rsidRDefault="00277202">
      <w:pPr>
        <w:pStyle w:val="Heading1"/>
        <w:numPr>
          <w:ilvl w:val="0"/>
          <w:numId w:val="2"/>
        </w:numPr>
        <w:tabs>
          <w:tab w:val="left" w:pos="1275"/>
        </w:tabs>
        <w:spacing w:line="240" w:lineRule="auto"/>
        <w:ind w:left="567" w:right="147" w:firstLine="0"/>
        <w:jc w:val="both"/>
      </w:pPr>
      <w:r>
        <w:t xml:space="preserve">Перевод </w:t>
      </w:r>
      <w:proofErr w:type="gramStart"/>
      <w:r>
        <w:t>обучающихся</w:t>
      </w:r>
      <w:proofErr w:type="gramEnd"/>
      <w:r>
        <w:t xml:space="preserve"> на получение образования по другой образовательной </w:t>
      </w:r>
      <w:r>
        <w:rPr>
          <w:spacing w:val="-2"/>
        </w:rPr>
        <w:t>программе</w:t>
      </w:r>
    </w:p>
    <w:p w:rsidR="00BC0DE6" w:rsidRDefault="00277202">
      <w:pPr>
        <w:pStyle w:val="a4"/>
        <w:numPr>
          <w:ilvl w:val="1"/>
          <w:numId w:val="2"/>
        </w:numPr>
        <w:tabs>
          <w:tab w:val="left" w:pos="1275"/>
        </w:tabs>
        <w:spacing w:line="237" w:lineRule="auto"/>
        <w:ind w:right="134" w:firstLine="0"/>
        <w:jc w:val="both"/>
        <w:rPr>
          <w:sz w:val="24"/>
        </w:rPr>
      </w:pPr>
      <w:r>
        <w:rPr>
          <w:sz w:val="24"/>
        </w:rPr>
        <w:t xml:space="preserve">Перевод обучающихся на получение образования по другой образовательной программе, переход с основной общеобразовательной программы на адаптированную общеобразовательную программу и наоборот, осуществляется по заявлению родителей (законных представителей) обучающегося в соответствии с рекомендациями </w:t>
      </w:r>
      <w:proofErr w:type="spellStart"/>
      <w:r>
        <w:rPr>
          <w:sz w:val="24"/>
        </w:rPr>
        <w:t>психолог</w:t>
      </w:r>
      <w:proofErr w:type="gramStart"/>
      <w:r>
        <w:rPr>
          <w:sz w:val="24"/>
        </w:rPr>
        <w:t>о</w:t>
      </w:r>
      <w:proofErr w:type="spellEnd"/>
      <w:r>
        <w:rPr>
          <w:sz w:val="24"/>
        </w:rPr>
        <w:t>-</w:t>
      </w:r>
      <w:proofErr w:type="gramEnd"/>
      <w:r>
        <w:rPr>
          <w:sz w:val="24"/>
        </w:rPr>
        <w:t xml:space="preserve"> медико-педагогической комиссии. Вместе с заявлением родители (законные представители) обучающегося представляют оригинал или заверенную копию протокола территориальной </w:t>
      </w:r>
      <w:proofErr w:type="spellStart"/>
      <w:r>
        <w:rPr>
          <w:sz w:val="24"/>
        </w:rPr>
        <w:t>психолого-медико-педагогической</w:t>
      </w:r>
      <w:proofErr w:type="spellEnd"/>
      <w:r>
        <w:rPr>
          <w:sz w:val="24"/>
        </w:rPr>
        <w:t xml:space="preserve"> комиссии.</w:t>
      </w:r>
    </w:p>
    <w:p w:rsidR="00BC0DE6" w:rsidRDefault="00277202">
      <w:pPr>
        <w:pStyle w:val="a4"/>
        <w:numPr>
          <w:ilvl w:val="1"/>
          <w:numId w:val="2"/>
        </w:numPr>
        <w:tabs>
          <w:tab w:val="left" w:pos="1275"/>
        </w:tabs>
        <w:spacing w:before="6" w:line="237" w:lineRule="auto"/>
        <w:ind w:right="146" w:firstLine="0"/>
        <w:jc w:val="both"/>
        <w:rPr>
          <w:sz w:val="24"/>
        </w:rPr>
      </w:pPr>
      <w:r>
        <w:rPr>
          <w:sz w:val="24"/>
        </w:rPr>
        <w:t>Перевод обучающегося на получение образования по другой образовательной программе осуществляется приказом директора школы.</w:t>
      </w:r>
    </w:p>
    <w:p w:rsidR="00BC0DE6" w:rsidRDefault="00277202">
      <w:pPr>
        <w:pStyle w:val="Heading1"/>
        <w:numPr>
          <w:ilvl w:val="0"/>
          <w:numId w:val="2"/>
        </w:numPr>
        <w:tabs>
          <w:tab w:val="left" w:pos="1275"/>
        </w:tabs>
        <w:spacing w:line="273" w:lineRule="exact"/>
        <w:ind w:left="1275" w:hanging="708"/>
        <w:jc w:val="both"/>
      </w:pPr>
      <w:r>
        <w:t>Перевод</w:t>
      </w:r>
      <w:r>
        <w:rPr>
          <w:spacing w:val="-6"/>
        </w:rPr>
        <w:t xml:space="preserve"> </w:t>
      </w:r>
      <w:proofErr w:type="gramStart"/>
      <w:r>
        <w:t>обучающихся</w:t>
      </w:r>
      <w:proofErr w:type="gramEnd"/>
      <w:r>
        <w:rPr>
          <w:spacing w:val="-2"/>
        </w:rPr>
        <w:t xml:space="preserve"> </w:t>
      </w:r>
      <w:r>
        <w:t>на</w:t>
      </w:r>
      <w:r>
        <w:rPr>
          <w:spacing w:val="-8"/>
        </w:rPr>
        <w:t xml:space="preserve"> </w:t>
      </w:r>
      <w:r>
        <w:t>получение</w:t>
      </w:r>
      <w:r>
        <w:rPr>
          <w:spacing w:val="-6"/>
        </w:rPr>
        <w:t xml:space="preserve"> </w:t>
      </w:r>
      <w:r>
        <w:t>образования</w:t>
      </w:r>
      <w:r>
        <w:rPr>
          <w:spacing w:val="-2"/>
        </w:rPr>
        <w:t xml:space="preserve"> </w:t>
      </w:r>
      <w:r>
        <w:t>в</w:t>
      </w:r>
      <w:r>
        <w:rPr>
          <w:spacing w:val="-5"/>
        </w:rPr>
        <w:t xml:space="preserve"> </w:t>
      </w:r>
      <w:r>
        <w:t>другой</w:t>
      </w:r>
      <w:r>
        <w:rPr>
          <w:spacing w:val="-2"/>
        </w:rPr>
        <w:t xml:space="preserve"> форме</w:t>
      </w:r>
    </w:p>
    <w:p w:rsidR="00BC0DE6" w:rsidRDefault="00277202">
      <w:pPr>
        <w:pStyle w:val="a4"/>
        <w:numPr>
          <w:ilvl w:val="1"/>
          <w:numId w:val="2"/>
        </w:numPr>
        <w:tabs>
          <w:tab w:val="left" w:pos="1275"/>
        </w:tabs>
        <w:ind w:right="141" w:firstLine="0"/>
        <w:jc w:val="both"/>
        <w:rPr>
          <w:sz w:val="24"/>
        </w:rPr>
      </w:pPr>
      <w:r>
        <w:rPr>
          <w:sz w:val="24"/>
        </w:rPr>
        <w:t>Перевод</w:t>
      </w:r>
      <w:r>
        <w:rPr>
          <w:spacing w:val="-1"/>
          <w:sz w:val="24"/>
        </w:rPr>
        <w:t xml:space="preserve"> </w:t>
      </w:r>
      <w:r>
        <w:rPr>
          <w:sz w:val="24"/>
        </w:rPr>
        <w:t>обучающихся</w:t>
      </w:r>
      <w:r>
        <w:rPr>
          <w:spacing w:val="-1"/>
          <w:sz w:val="24"/>
        </w:rPr>
        <w:t xml:space="preserve"> </w:t>
      </w:r>
      <w:r>
        <w:rPr>
          <w:sz w:val="24"/>
        </w:rPr>
        <w:t>на</w:t>
      </w:r>
      <w:r>
        <w:rPr>
          <w:spacing w:val="-1"/>
          <w:sz w:val="24"/>
        </w:rPr>
        <w:t xml:space="preserve"> </w:t>
      </w:r>
      <w:r>
        <w:rPr>
          <w:sz w:val="24"/>
        </w:rPr>
        <w:t>получение</w:t>
      </w:r>
      <w:r>
        <w:rPr>
          <w:spacing w:val="-4"/>
          <w:sz w:val="24"/>
        </w:rPr>
        <w:t xml:space="preserve"> </w:t>
      </w:r>
      <w:r>
        <w:rPr>
          <w:sz w:val="24"/>
        </w:rPr>
        <w:t>образования</w:t>
      </w:r>
      <w:r>
        <w:rPr>
          <w:spacing w:val="-1"/>
          <w:sz w:val="24"/>
        </w:rPr>
        <w:t xml:space="preserve"> </w:t>
      </w:r>
      <w:r>
        <w:rPr>
          <w:sz w:val="24"/>
        </w:rPr>
        <w:t>в</w:t>
      </w:r>
      <w:r>
        <w:rPr>
          <w:spacing w:val="-7"/>
          <w:sz w:val="24"/>
        </w:rPr>
        <w:t xml:space="preserve"> </w:t>
      </w:r>
      <w:r>
        <w:rPr>
          <w:sz w:val="24"/>
        </w:rPr>
        <w:t>другой</w:t>
      </w:r>
      <w:r>
        <w:rPr>
          <w:spacing w:val="-2"/>
          <w:sz w:val="24"/>
        </w:rPr>
        <w:t xml:space="preserve"> </w:t>
      </w:r>
      <w:r>
        <w:rPr>
          <w:sz w:val="24"/>
        </w:rPr>
        <w:t>форме</w:t>
      </w:r>
      <w:r>
        <w:rPr>
          <w:spacing w:val="-1"/>
          <w:sz w:val="24"/>
        </w:rPr>
        <w:t xml:space="preserve"> </w:t>
      </w:r>
      <w:r>
        <w:rPr>
          <w:sz w:val="24"/>
        </w:rPr>
        <w:t>осуществляется</w:t>
      </w:r>
      <w:r>
        <w:rPr>
          <w:spacing w:val="-1"/>
          <w:sz w:val="24"/>
        </w:rPr>
        <w:t xml:space="preserve"> </w:t>
      </w:r>
      <w:r>
        <w:rPr>
          <w:sz w:val="24"/>
        </w:rPr>
        <w:t>в соответствии с законодательством и локальными актами на основании заявления обучающегося или родителей (законных представителей) несовершеннолетнего обучающегося с учетом его мнения.</w:t>
      </w:r>
    </w:p>
    <w:p w:rsidR="00BC0DE6" w:rsidRDefault="00277202">
      <w:pPr>
        <w:pStyle w:val="a4"/>
        <w:numPr>
          <w:ilvl w:val="1"/>
          <w:numId w:val="2"/>
        </w:numPr>
        <w:tabs>
          <w:tab w:val="left" w:pos="1275"/>
        </w:tabs>
        <w:ind w:right="143" w:firstLine="0"/>
        <w:jc w:val="both"/>
        <w:rPr>
          <w:sz w:val="24"/>
        </w:rPr>
      </w:pPr>
      <w:r>
        <w:rPr>
          <w:sz w:val="24"/>
        </w:rPr>
        <w:t>Перевод обучающегося на получение образования в другой форме осуществляется приказом директора школы.</w:t>
      </w:r>
    </w:p>
    <w:p w:rsidR="00BC0DE6" w:rsidRDefault="00277202">
      <w:pPr>
        <w:pStyle w:val="Heading1"/>
        <w:numPr>
          <w:ilvl w:val="0"/>
          <w:numId w:val="2"/>
        </w:numPr>
        <w:tabs>
          <w:tab w:val="left" w:pos="1275"/>
        </w:tabs>
        <w:spacing w:line="272" w:lineRule="exact"/>
        <w:ind w:left="1275" w:hanging="708"/>
        <w:jc w:val="both"/>
      </w:pPr>
      <w:r>
        <w:t>Порядок</w:t>
      </w:r>
      <w:r>
        <w:rPr>
          <w:spacing w:val="-3"/>
        </w:rPr>
        <w:t xml:space="preserve"> </w:t>
      </w:r>
      <w:r>
        <w:t>и</w:t>
      </w:r>
      <w:r>
        <w:rPr>
          <w:spacing w:val="-3"/>
        </w:rPr>
        <w:t xml:space="preserve"> </w:t>
      </w:r>
      <w:r>
        <w:t>основание</w:t>
      </w:r>
      <w:r>
        <w:rPr>
          <w:spacing w:val="-3"/>
        </w:rPr>
        <w:t xml:space="preserve"> </w:t>
      </w:r>
      <w:r>
        <w:t>отчисления</w:t>
      </w:r>
      <w:r>
        <w:rPr>
          <w:spacing w:val="-3"/>
        </w:rPr>
        <w:t xml:space="preserve"> </w:t>
      </w:r>
      <w:proofErr w:type="gramStart"/>
      <w:r>
        <w:rPr>
          <w:spacing w:val="-2"/>
        </w:rPr>
        <w:t>обучающихся</w:t>
      </w:r>
      <w:proofErr w:type="gramEnd"/>
    </w:p>
    <w:p w:rsidR="00BC0DE6" w:rsidRDefault="00BC0DE6">
      <w:pPr>
        <w:pStyle w:val="Heading1"/>
        <w:spacing w:line="272" w:lineRule="exact"/>
        <w:sectPr w:rsidR="00BC0DE6">
          <w:pgSz w:w="11900" w:h="16840"/>
          <w:pgMar w:top="1060" w:right="708" w:bottom="280" w:left="1133" w:header="720" w:footer="720" w:gutter="0"/>
          <w:cols w:space="720"/>
        </w:sectPr>
      </w:pPr>
    </w:p>
    <w:p w:rsidR="00BC0DE6" w:rsidRDefault="00277202">
      <w:pPr>
        <w:pStyle w:val="a4"/>
        <w:numPr>
          <w:ilvl w:val="1"/>
          <w:numId w:val="2"/>
        </w:numPr>
        <w:tabs>
          <w:tab w:val="left" w:pos="1275"/>
        </w:tabs>
        <w:spacing w:before="70" w:line="237" w:lineRule="auto"/>
        <w:ind w:right="144" w:firstLine="0"/>
        <w:jc w:val="both"/>
        <w:rPr>
          <w:sz w:val="24"/>
        </w:rPr>
      </w:pPr>
      <w:r>
        <w:rPr>
          <w:sz w:val="24"/>
        </w:rPr>
        <w:lastRenderedPageBreak/>
        <w:t>Отчислением является исключение обучающегося из списочного состава образовательной организации на основании приказа директора школы в соответствии с действующим законодательством Российской Федерации:</w:t>
      </w:r>
    </w:p>
    <w:p w:rsidR="00BC0DE6" w:rsidRDefault="00277202">
      <w:pPr>
        <w:pStyle w:val="a4"/>
        <w:numPr>
          <w:ilvl w:val="2"/>
          <w:numId w:val="2"/>
        </w:numPr>
        <w:tabs>
          <w:tab w:val="left" w:pos="1274"/>
        </w:tabs>
        <w:spacing w:before="3" w:line="274" w:lineRule="exact"/>
        <w:ind w:left="1274" w:hanging="707"/>
        <w:rPr>
          <w:sz w:val="24"/>
        </w:rPr>
      </w:pPr>
      <w:r>
        <w:rPr>
          <w:sz w:val="24"/>
        </w:rPr>
        <w:t>в</w:t>
      </w:r>
      <w:r>
        <w:rPr>
          <w:spacing w:val="-7"/>
          <w:sz w:val="24"/>
        </w:rPr>
        <w:t xml:space="preserve"> </w:t>
      </w:r>
      <w:r>
        <w:rPr>
          <w:sz w:val="24"/>
        </w:rPr>
        <w:t>связи</w:t>
      </w:r>
      <w:r>
        <w:rPr>
          <w:spacing w:val="-4"/>
          <w:sz w:val="24"/>
        </w:rPr>
        <w:t xml:space="preserve"> </w:t>
      </w:r>
      <w:r>
        <w:rPr>
          <w:sz w:val="24"/>
        </w:rPr>
        <w:t>с</w:t>
      </w:r>
      <w:r>
        <w:rPr>
          <w:spacing w:val="-3"/>
          <w:sz w:val="24"/>
        </w:rPr>
        <w:t xml:space="preserve"> </w:t>
      </w:r>
      <w:r>
        <w:rPr>
          <w:sz w:val="24"/>
        </w:rPr>
        <w:t>получением</w:t>
      </w:r>
      <w:r>
        <w:rPr>
          <w:spacing w:val="-3"/>
          <w:sz w:val="24"/>
        </w:rPr>
        <w:t xml:space="preserve"> </w:t>
      </w:r>
      <w:r>
        <w:rPr>
          <w:sz w:val="24"/>
        </w:rPr>
        <w:t>образования</w:t>
      </w:r>
      <w:r>
        <w:rPr>
          <w:spacing w:val="-2"/>
          <w:sz w:val="24"/>
        </w:rPr>
        <w:t xml:space="preserve"> </w:t>
      </w:r>
      <w:r>
        <w:rPr>
          <w:sz w:val="24"/>
        </w:rPr>
        <w:t>(завершением</w:t>
      </w:r>
      <w:r>
        <w:rPr>
          <w:spacing w:val="-2"/>
          <w:sz w:val="24"/>
        </w:rPr>
        <w:t xml:space="preserve"> обучения);</w:t>
      </w:r>
    </w:p>
    <w:p w:rsidR="00BC0DE6" w:rsidRDefault="00277202">
      <w:pPr>
        <w:pStyle w:val="a4"/>
        <w:numPr>
          <w:ilvl w:val="2"/>
          <w:numId w:val="2"/>
        </w:numPr>
        <w:tabs>
          <w:tab w:val="left" w:pos="1274"/>
        </w:tabs>
        <w:ind w:right="141" w:firstLine="0"/>
        <w:rPr>
          <w:sz w:val="24"/>
        </w:rPr>
      </w:pPr>
      <w:r>
        <w:rPr>
          <w:sz w:val="24"/>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C0DE6" w:rsidRDefault="00277202">
      <w:pPr>
        <w:pStyle w:val="a4"/>
        <w:numPr>
          <w:ilvl w:val="2"/>
          <w:numId w:val="2"/>
        </w:numPr>
        <w:tabs>
          <w:tab w:val="left" w:pos="1274"/>
        </w:tabs>
        <w:ind w:right="144" w:firstLine="0"/>
        <w:rPr>
          <w:sz w:val="24"/>
        </w:rPr>
      </w:pPr>
      <w:r>
        <w:rPr>
          <w:sz w:val="24"/>
        </w:rPr>
        <w:t xml:space="preserve">в случае применения к </w:t>
      </w:r>
      <w:proofErr w:type="gramStart"/>
      <w:r>
        <w:rPr>
          <w:sz w:val="24"/>
        </w:rPr>
        <w:t>обучающемуся</w:t>
      </w:r>
      <w:proofErr w:type="gramEnd"/>
      <w:r>
        <w:rPr>
          <w:sz w:val="24"/>
        </w:rPr>
        <w:t>, достигшему возраста пятнадцати лет, отчисления как меры дисциплинарного взыскания;</w:t>
      </w:r>
    </w:p>
    <w:p w:rsidR="00BC0DE6" w:rsidRDefault="00277202">
      <w:pPr>
        <w:pStyle w:val="a4"/>
        <w:numPr>
          <w:ilvl w:val="2"/>
          <w:numId w:val="2"/>
        </w:numPr>
        <w:tabs>
          <w:tab w:val="left" w:pos="1274"/>
        </w:tabs>
        <w:ind w:right="151" w:firstLine="0"/>
        <w:rPr>
          <w:sz w:val="24"/>
        </w:rPr>
      </w:pPr>
      <w:r>
        <w:rPr>
          <w:sz w:val="24"/>
        </w:rPr>
        <w:t>по</w:t>
      </w:r>
      <w:r>
        <w:rPr>
          <w:spacing w:val="-2"/>
          <w:sz w:val="24"/>
        </w:rPr>
        <w:t xml:space="preserve"> </w:t>
      </w:r>
      <w:r>
        <w:rPr>
          <w:sz w:val="24"/>
        </w:rPr>
        <w:t>обстоятельствам,</w:t>
      </w:r>
      <w:r>
        <w:rPr>
          <w:spacing w:val="-2"/>
          <w:sz w:val="24"/>
        </w:rPr>
        <w:t xml:space="preserve"> </w:t>
      </w:r>
      <w:r>
        <w:rPr>
          <w:sz w:val="24"/>
        </w:rPr>
        <w:t>не</w:t>
      </w:r>
      <w:r>
        <w:rPr>
          <w:spacing w:val="-5"/>
          <w:sz w:val="24"/>
        </w:rPr>
        <w:t xml:space="preserve"> </w:t>
      </w:r>
      <w:r>
        <w:rPr>
          <w:sz w:val="24"/>
        </w:rPr>
        <w:t>зависящим</w:t>
      </w:r>
      <w:r>
        <w:rPr>
          <w:spacing w:val="-2"/>
          <w:sz w:val="24"/>
        </w:rPr>
        <w:t xml:space="preserve"> </w:t>
      </w:r>
      <w:r>
        <w:rPr>
          <w:sz w:val="24"/>
        </w:rPr>
        <w:t>от</w:t>
      </w:r>
      <w:r>
        <w:rPr>
          <w:spacing w:val="-3"/>
          <w:sz w:val="24"/>
        </w:rPr>
        <w:t xml:space="preserve"> </w:t>
      </w:r>
      <w:r>
        <w:rPr>
          <w:sz w:val="24"/>
        </w:rPr>
        <w:t>воли</w:t>
      </w:r>
      <w:r>
        <w:rPr>
          <w:spacing w:val="-2"/>
          <w:sz w:val="24"/>
        </w:rPr>
        <w:t xml:space="preserve"> </w:t>
      </w:r>
      <w:r>
        <w:rPr>
          <w:sz w:val="24"/>
        </w:rPr>
        <w:t>обучающегося или</w:t>
      </w:r>
      <w:r>
        <w:rPr>
          <w:spacing w:val="-2"/>
          <w:sz w:val="24"/>
        </w:rPr>
        <w:t xml:space="preserve"> </w:t>
      </w:r>
      <w:r>
        <w:rPr>
          <w:sz w:val="24"/>
        </w:rPr>
        <w:t>родителей</w:t>
      </w:r>
      <w:r>
        <w:rPr>
          <w:spacing w:val="-2"/>
          <w:sz w:val="24"/>
        </w:rPr>
        <w:t xml:space="preserve"> </w:t>
      </w:r>
      <w:r>
        <w:rPr>
          <w:sz w:val="24"/>
        </w:rPr>
        <w:t>(законных представителей) несовершеннолетнего обучающегося и образовательной организации.</w:t>
      </w:r>
    </w:p>
    <w:p w:rsidR="00BC0DE6" w:rsidRDefault="00277202">
      <w:pPr>
        <w:pStyle w:val="a4"/>
        <w:numPr>
          <w:ilvl w:val="1"/>
          <w:numId w:val="2"/>
        </w:numPr>
        <w:tabs>
          <w:tab w:val="left" w:pos="1275"/>
        </w:tabs>
        <w:spacing w:line="237" w:lineRule="auto"/>
        <w:ind w:right="142" w:firstLine="0"/>
        <w:jc w:val="both"/>
        <w:rPr>
          <w:sz w:val="24"/>
        </w:rPr>
      </w:pPr>
      <w:r>
        <w:rPr>
          <w:sz w:val="24"/>
        </w:rPr>
        <w:t>Отчисление обучающегося в связи с переводом в другую образовательную организацию, реализующую общеобразовательную программу соответствующего уровня, производится при согласии этой образовательной организации. Перевод в другую образовательную организацию осуществляется на основании письменного заявления обучающегося или родителей (законных представителей) несовершеннолетнего обучающегося с указанием наименования образовательной организации, в которой будет продолжено обучение, и оформляется приказом директора школы.</w:t>
      </w:r>
    </w:p>
    <w:p w:rsidR="00BC0DE6" w:rsidRDefault="00277202">
      <w:pPr>
        <w:pStyle w:val="a4"/>
        <w:numPr>
          <w:ilvl w:val="1"/>
          <w:numId w:val="2"/>
        </w:numPr>
        <w:tabs>
          <w:tab w:val="left" w:pos="1275"/>
        </w:tabs>
        <w:spacing w:line="237" w:lineRule="auto"/>
        <w:ind w:right="141" w:firstLine="0"/>
        <w:jc w:val="both"/>
        <w:rPr>
          <w:sz w:val="24"/>
        </w:rPr>
      </w:pPr>
      <w:r>
        <w:rPr>
          <w:sz w:val="24"/>
        </w:rPr>
        <w:t>Отчисление обучающегося в связи с переменой места жительства (переезд за пределы района) производится на основании письменного заявления обучающегося или родителей (законных представителей) несовершеннолетнего обучающегося с указанием места дальнейшего обучения.</w:t>
      </w:r>
    </w:p>
    <w:p w:rsidR="00BC0DE6" w:rsidRDefault="00277202">
      <w:pPr>
        <w:pStyle w:val="a4"/>
        <w:numPr>
          <w:ilvl w:val="1"/>
          <w:numId w:val="2"/>
        </w:numPr>
        <w:tabs>
          <w:tab w:val="left" w:pos="1275"/>
        </w:tabs>
        <w:spacing w:line="237" w:lineRule="auto"/>
        <w:ind w:right="139" w:firstLine="0"/>
        <w:jc w:val="both"/>
        <w:rPr>
          <w:sz w:val="24"/>
        </w:rPr>
      </w:pPr>
      <w:r>
        <w:rPr>
          <w:sz w:val="24"/>
        </w:rPr>
        <w:t xml:space="preserve">По согласию родителей (законных представителей) несовершеннолетнего обучающегося, комиссии по делам несовершеннолетних и защите их прав и Учредителя, обучающийся, достигший возраста пятнадцати лет, может оставить образовательную организацию до получения основного общего образования. </w:t>
      </w:r>
      <w:proofErr w:type="gramStart"/>
      <w:r>
        <w:rPr>
          <w:sz w:val="24"/>
        </w:rPr>
        <w:t>Комиссия по делам несовершеннолетних и защите их прав совместно с родителями (законными представителями) несовершеннолетнего, оставившего образовательную организацию до получения</w:t>
      </w:r>
      <w:r>
        <w:rPr>
          <w:spacing w:val="-11"/>
          <w:sz w:val="24"/>
        </w:rPr>
        <w:t xml:space="preserve"> </w:t>
      </w:r>
      <w:r>
        <w:rPr>
          <w:sz w:val="24"/>
        </w:rPr>
        <w:t>основного</w:t>
      </w:r>
      <w:r>
        <w:rPr>
          <w:spacing w:val="-12"/>
          <w:sz w:val="24"/>
        </w:rPr>
        <w:t xml:space="preserve"> </w:t>
      </w:r>
      <w:r>
        <w:rPr>
          <w:sz w:val="24"/>
        </w:rPr>
        <w:t>общего</w:t>
      </w:r>
      <w:r>
        <w:rPr>
          <w:spacing w:val="-12"/>
          <w:sz w:val="24"/>
        </w:rPr>
        <w:t xml:space="preserve"> </w:t>
      </w:r>
      <w:r>
        <w:rPr>
          <w:sz w:val="24"/>
        </w:rPr>
        <w:t>образования,</w:t>
      </w:r>
      <w:r>
        <w:rPr>
          <w:spacing w:val="-12"/>
          <w:sz w:val="24"/>
        </w:rPr>
        <w:t xml:space="preserve"> </w:t>
      </w:r>
      <w:r>
        <w:rPr>
          <w:sz w:val="24"/>
        </w:rPr>
        <w:t>и</w:t>
      </w:r>
      <w:r>
        <w:rPr>
          <w:spacing w:val="-13"/>
          <w:sz w:val="24"/>
        </w:rPr>
        <w:t xml:space="preserve"> </w:t>
      </w:r>
      <w:r>
        <w:rPr>
          <w:sz w:val="24"/>
        </w:rPr>
        <w:t>Учредителем,</w:t>
      </w:r>
      <w:r>
        <w:rPr>
          <w:spacing w:val="-7"/>
          <w:sz w:val="24"/>
        </w:rPr>
        <w:t xml:space="preserve"> </w:t>
      </w:r>
      <w:r>
        <w:rPr>
          <w:sz w:val="24"/>
        </w:rPr>
        <w:t>не</w:t>
      </w:r>
      <w:r>
        <w:rPr>
          <w:spacing w:val="-12"/>
          <w:sz w:val="24"/>
        </w:rPr>
        <w:t xml:space="preserve"> </w:t>
      </w:r>
      <w:r>
        <w:rPr>
          <w:sz w:val="24"/>
        </w:rPr>
        <w:t>позднее</w:t>
      </w:r>
      <w:r>
        <w:rPr>
          <w:spacing w:val="-11"/>
          <w:sz w:val="24"/>
        </w:rPr>
        <w:t xml:space="preserve"> </w:t>
      </w:r>
      <w:r>
        <w:rPr>
          <w:sz w:val="24"/>
        </w:rPr>
        <w:t>чем</w:t>
      </w:r>
      <w:r>
        <w:rPr>
          <w:spacing w:val="-12"/>
          <w:sz w:val="24"/>
        </w:rPr>
        <w:t xml:space="preserve"> </w:t>
      </w:r>
      <w:r>
        <w:rPr>
          <w:sz w:val="24"/>
        </w:rPr>
        <w:t>в</w:t>
      </w:r>
      <w:r>
        <w:rPr>
          <w:spacing w:val="-14"/>
          <w:sz w:val="24"/>
        </w:rPr>
        <w:t xml:space="preserve"> </w:t>
      </w:r>
      <w:r>
        <w:rPr>
          <w:sz w:val="24"/>
        </w:rPr>
        <w:t>месячный</w:t>
      </w:r>
      <w:r>
        <w:rPr>
          <w:spacing w:val="-13"/>
          <w:sz w:val="24"/>
        </w:rPr>
        <w:t xml:space="preserve"> </w:t>
      </w:r>
      <w:r>
        <w:rPr>
          <w:sz w:val="24"/>
        </w:rPr>
        <w:t xml:space="preserve">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w:t>
      </w:r>
      <w:r>
        <w:rPr>
          <w:spacing w:val="-2"/>
          <w:sz w:val="24"/>
        </w:rPr>
        <w:t>трудоустройству.</w:t>
      </w:r>
      <w:proofErr w:type="gramEnd"/>
    </w:p>
    <w:p w:rsidR="00BC0DE6" w:rsidRDefault="00277202">
      <w:pPr>
        <w:pStyle w:val="a4"/>
        <w:numPr>
          <w:ilvl w:val="1"/>
          <w:numId w:val="2"/>
        </w:numPr>
        <w:tabs>
          <w:tab w:val="left" w:pos="1275"/>
        </w:tabs>
        <w:spacing w:before="4" w:line="237" w:lineRule="auto"/>
        <w:ind w:right="136" w:firstLine="0"/>
        <w:jc w:val="both"/>
        <w:rPr>
          <w:sz w:val="24"/>
        </w:rPr>
      </w:pPr>
      <w:r>
        <w:rPr>
          <w:sz w:val="24"/>
        </w:rPr>
        <w:t>За неисполнение или нарушение Устава МОУ «</w:t>
      </w:r>
      <w:proofErr w:type="spellStart"/>
      <w:r>
        <w:rPr>
          <w:sz w:val="24"/>
        </w:rPr>
        <w:t>Ёдвинская</w:t>
      </w:r>
      <w:proofErr w:type="spellEnd"/>
      <w:r>
        <w:rPr>
          <w:sz w:val="24"/>
        </w:rPr>
        <w:t xml:space="preserve"> СОШ» </w:t>
      </w:r>
      <w:proofErr w:type="gramStart"/>
      <w:r>
        <w:rPr>
          <w:sz w:val="24"/>
        </w:rPr>
        <w:t>к</w:t>
      </w:r>
      <w:proofErr w:type="gramEnd"/>
      <w:r>
        <w:rPr>
          <w:sz w:val="24"/>
        </w:rPr>
        <w:t xml:space="preserve"> обучающимся могут</w:t>
      </w:r>
      <w:r>
        <w:rPr>
          <w:spacing w:val="-15"/>
          <w:sz w:val="24"/>
        </w:rPr>
        <w:t xml:space="preserve"> </w:t>
      </w:r>
      <w:r>
        <w:rPr>
          <w:sz w:val="24"/>
        </w:rPr>
        <w:t>быть</w:t>
      </w:r>
      <w:r>
        <w:rPr>
          <w:spacing w:val="-15"/>
          <w:sz w:val="24"/>
        </w:rPr>
        <w:t xml:space="preserve"> </w:t>
      </w:r>
      <w:r>
        <w:rPr>
          <w:sz w:val="24"/>
        </w:rPr>
        <w:t>применены</w:t>
      </w:r>
      <w:r>
        <w:rPr>
          <w:spacing w:val="-15"/>
          <w:sz w:val="24"/>
        </w:rPr>
        <w:t xml:space="preserve"> </w:t>
      </w:r>
      <w:r>
        <w:rPr>
          <w:sz w:val="24"/>
        </w:rPr>
        <w:t>меры</w:t>
      </w:r>
      <w:r>
        <w:rPr>
          <w:spacing w:val="-15"/>
          <w:sz w:val="24"/>
        </w:rPr>
        <w:t xml:space="preserve"> </w:t>
      </w:r>
      <w:r>
        <w:rPr>
          <w:sz w:val="24"/>
        </w:rPr>
        <w:t>дисциплинарного</w:t>
      </w:r>
      <w:r>
        <w:rPr>
          <w:spacing w:val="-15"/>
          <w:sz w:val="24"/>
        </w:rPr>
        <w:t xml:space="preserve"> </w:t>
      </w:r>
      <w:r>
        <w:rPr>
          <w:sz w:val="24"/>
        </w:rPr>
        <w:t>взыскания</w:t>
      </w:r>
      <w:r>
        <w:rPr>
          <w:spacing w:val="-15"/>
          <w:sz w:val="24"/>
        </w:rPr>
        <w:t xml:space="preserve"> </w:t>
      </w:r>
      <w:r>
        <w:rPr>
          <w:sz w:val="24"/>
        </w:rPr>
        <w:t>-</w:t>
      </w:r>
      <w:r>
        <w:rPr>
          <w:spacing w:val="-15"/>
          <w:sz w:val="24"/>
        </w:rPr>
        <w:t xml:space="preserve"> </w:t>
      </w:r>
      <w:r>
        <w:rPr>
          <w:sz w:val="24"/>
        </w:rPr>
        <w:t>замечание,</w:t>
      </w:r>
      <w:r>
        <w:rPr>
          <w:spacing w:val="-15"/>
          <w:sz w:val="24"/>
        </w:rPr>
        <w:t xml:space="preserve"> </w:t>
      </w:r>
      <w:r>
        <w:rPr>
          <w:sz w:val="24"/>
        </w:rPr>
        <w:t>выговор,</w:t>
      </w:r>
      <w:r>
        <w:rPr>
          <w:spacing w:val="-15"/>
          <w:sz w:val="24"/>
        </w:rPr>
        <w:t xml:space="preserve"> </w:t>
      </w:r>
      <w:r>
        <w:rPr>
          <w:sz w:val="24"/>
        </w:rPr>
        <w:t xml:space="preserve">отчисление из образовательной организации. Отчисление обучающегося, достигшего возраста пятнадцати лет, применяется, если иные меры дисциплинарного взыскания и меры педагогического воздействия не дали результата и дальнейшее его пребывание в образовательной организации оказывает отрицательное влияние на других обучающихся, нарушает их права и права работников организации, а также ее нормальное </w:t>
      </w:r>
      <w:r>
        <w:rPr>
          <w:spacing w:val="-2"/>
          <w:sz w:val="24"/>
        </w:rPr>
        <w:t>функционирование.</w:t>
      </w:r>
    </w:p>
    <w:p w:rsidR="00BC0DE6" w:rsidRDefault="00277202">
      <w:pPr>
        <w:pStyle w:val="a4"/>
        <w:numPr>
          <w:ilvl w:val="1"/>
          <w:numId w:val="2"/>
        </w:numPr>
        <w:tabs>
          <w:tab w:val="left" w:pos="1275"/>
        </w:tabs>
        <w:spacing w:before="7" w:line="237" w:lineRule="auto"/>
        <w:ind w:right="145" w:firstLine="0"/>
        <w:jc w:val="both"/>
        <w:rPr>
          <w:sz w:val="24"/>
        </w:rPr>
      </w:pPr>
      <w:r>
        <w:rPr>
          <w:sz w:val="24"/>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w:t>
      </w:r>
    </w:p>
    <w:p w:rsidR="00BC0DE6" w:rsidRDefault="00277202">
      <w:pPr>
        <w:pStyle w:val="a4"/>
        <w:numPr>
          <w:ilvl w:val="1"/>
          <w:numId w:val="2"/>
        </w:numPr>
        <w:tabs>
          <w:tab w:val="left" w:pos="1275"/>
        </w:tabs>
        <w:spacing w:before="3" w:line="237" w:lineRule="auto"/>
        <w:ind w:right="141" w:firstLine="0"/>
        <w:jc w:val="both"/>
        <w:rPr>
          <w:sz w:val="24"/>
        </w:rPr>
      </w:pPr>
      <w:r>
        <w:rPr>
          <w:sz w:val="24"/>
        </w:rPr>
        <w:t>Образовательная организация незамедлительно информирует об отчислении несовершеннолетнего обучающегося в качестве меры дисциплинарного взыскания Учредителя. Учредитель и родители (законные представители) несовершеннолетнего обучающегося,</w:t>
      </w:r>
      <w:r>
        <w:rPr>
          <w:spacing w:val="-1"/>
          <w:sz w:val="24"/>
        </w:rPr>
        <w:t xml:space="preserve"> </w:t>
      </w:r>
      <w:r>
        <w:rPr>
          <w:sz w:val="24"/>
        </w:rPr>
        <w:t>отчисленного</w:t>
      </w:r>
      <w:r>
        <w:rPr>
          <w:spacing w:val="-1"/>
          <w:sz w:val="24"/>
        </w:rPr>
        <w:t xml:space="preserve"> </w:t>
      </w:r>
      <w:r>
        <w:rPr>
          <w:sz w:val="24"/>
        </w:rPr>
        <w:t>из организации,</w:t>
      </w:r>
      <w:r>
        <w:rPr>
          <w:spacing w:val="-1"/>
          <w:sz w:val="24"/>
        </w:rPr>
        <w:t xml:space="preserve"> </w:t>
      </w:r>
      <w:r>
        <w:rPr>
          <w:sz w:val="24"/>
        </w:rPr>
        <w:t>не позднее чем</w:t>
      </w:r>
      <w:r>
        <w:rPr>
          <w:spacing w:val="-1"/>
          <w:sz w:val="24"/>
        </w:rPr>
        <w:t xml:space="preserve"> </w:t>
      </w:r>
      <w:r>
        <w:rPr>
          <w:sz w:val="24"/>
        </w:rPr>
        <w:t>в</w:t>
      </w:r>
      <w:r>
        <w:rPr>
          <w:spacing w:val="-2"/>
          <w:sz w:val="24"/>
        </w:rPr>
        <w:t xml:space="preserve"> </w:t>
      </w:r>
      <w:r>
        <w:rPr>
          <w:sz w:val="24"/>
        </w:rPr>
        <w:t>месячный</w:t>
      </w:r>
      <w:r>
        <w:rPr>
          <w:spacing w:val="-1"/>
          <w:sz w:val="24"/>
        </w:rPr>
        <w:t xml:space="preserve"> </w:t>
      </w:r>
      <w:r>
        <w:rPr>
          <w:sz w:val="24"/>
        </w:rPr>
        <w:t>срок</w:t>
      </w:r>
      <w:r>
        <w:rPr>
          <w:spacing w:val="-5"/>
          <w:sz w:val="24"/>
        </w:rPr>
        <w:t xml:space="preserve"> </w:t>
      </w:r>
      <w:r>
        <w:rPr>
          <w:sz w:val="24"/>
        </w:rPr>
        <w:t xml:space="preserve">принимают меры, обеспечивающие получение </w:t>
      </w:r>
      <w:proofErr w:type="gramStart"/>
      <w:r>
        <w:rPr>
          <w:sz w:val="24"/>
        </w:rPr>
        <w:t>несовершеннолетним</w:t>
      </w:r>
      <w:proofErr w:type="gramEnd"/>
      <w:r>
        <w:rPr>
          <w:sz w:val="24"/>
        </w:rPr>
        <w:t xml:space="preserve"> обучающимся общего </w:t>
      </w:r>
      <w:r>
        <w:rPr>
          <w:spacing w:val="-2"/>
          <w:sz w:val="24"/>
        </w:rPr>
        <w:t>образования.</w:t>
      </w:r>
    </w:p>
    <w:p w:rsidR="00BC0DE6" w:rsidRDefault="00277202">
      <w:pPr>
        <w:pStyle w:val="a4"/>
        <w:numPr>
          <w:ilvl w:val="1"/>
          <w:numId w:val="2"/>
        </w:numPr>
        <w:tabs>
          <w:tab w:val="left" w:pos="1250"/>
        </w:tabs>
        <w:spacing w:before="6" w:line="237" w:lineRule="auto"/>
        <w:ind w:right="142" w:firstLine="0"/>
        <w:jc w:val="both"/>
        <w:rPr>
          <w:sz w:val="24"/>
        </w:rPr>
      </w:pPr>
      <w:proofErr w:type="gramStart"/>
      <w:r>
        <w:rPr>
          <w:sz w:val="24"/>
        </w:rPr>
        <w:t>Обучающийся</w:t>
      </w:r>
      <w:proofErr w:type="gramEnd"/>
      <w:r>
        <w:rPr>
          <w:sz w:val="24"/>
        </w:rPr>
        <w:t>, родители (законные представители) несовершеннолетнего обучающегося</w:t>
      </w:r>
      <w:r>
        <w:rPr>
          <w:spacing w:val="35"/>
          <w:sz w:val="24"/>
        </w:rPr>
        <w:t xml:space="preserve">  </w:t>
      </w:r>
      <w:r>
        <w:rPr>
          <w:sz w:val="24"/>
        </w:rPr>
        <w:t>вправе</w:t>
      </w:r>
      <w:r>
        <w:rPr>
          <w:spacing w:val="35"/>
          <w:sz w:val="24"/>
        </w:rPr>
        <w:t xml:space="preserve">  </w:t>
      </w:r>
      <w:r>
        <w:rPr>
          <w:sz w:val="24"/>
        </w:rPr>
        <w:t>обжаловать</w:t>
      </w:r>
      <w:r>
        <w:rPr>
          <w:spacing w:val="34"/>
          <w:sz w:val="24"/>
        </w:rPr>
        <w:t xml:space="preserve">  </w:t>
      </w:r>
      <w:r>
        <w:rPr>
          <w:sz w:val="24"/>
        </w:rPr>
        <w:t>в</w:t>
      </w:r>
      <w:r>
        <w:rPr>
          <w:spacing w:val="33"/>
          <w:sz w:val="24"/>
        </w:rPr>
        <w:t xml:space="preserve">  </w:t>
      </w:r>
      <w:r>
        <w:rPr>
          <w:sz w:val="24"/>
        </w:rPr>
        <w:t>комиссии</w:t>
      </w:r>
      <w:r>
        <w:rPr>
          <w:spacing w:val="34"/>
          <w:sz w:val="24"/>
        </w:rPr>
        <w:t xml:space="preserve">  </w:t>
      </w:r>
      <w:r>
        <w:rPr>
          <w:sz w:val="24"/>
        </w:rPr>
        <w:t>по</w:t>
      </w:r>
      <w:r>
        <w:rPr>
          <w:spacing w:val="35"/>
          <w:sz w:val="24"/>
        </w:rPr>
        <w:t xml:space="preserve">  </w:t>
      </w:r>
      <w:r>
        <w:rPr>
          <w:sz w:val="24"/>
        </w:rPr>
        <w:t>урегулированию</w:t>
      </w:r>
      <w:r>
        <w:rPr>
          <w:spacing w:val="34"/>
          <w:sz w:val="24"/>
        </w:rPr>
        <w:t xml:space="preserve">  </w:t>
      </w:r>
      <w:r>
        <w:rPr>
          <w:sz w:val="24"/>
        </w:rPr>
        <w:t>споров</w:t>
      </w:r>
      <w:r>
        <w:rPr>
          <w:spacing w:val="34"/>
          <w:sz w:val="24"/>
        </w:rPr>
        <w:t xml:space="preserve">  </w:t>
      </w:r>
      <w:r>
        <w:rPr>
          <w:spacing w:val="-2"/>
          <w:sz w:val="24"/>
        </w:rPr>
        <w:t>между</w:t>
      </w:r>
    </w:p>
    <w:p w:rsidR="00BC0DE6" w:rsidRDefault="00BC0DE6">
      <w:pPr>
        <w:pStyle w:val="a4"/>
        <w:spacing w:line="237" w:lineRule="auto"/>
        <w:rPr>
          <w:sz w:val="24"/>
        </w:rPr>
        <w:sectPr w:rsidR="00BC0DE6">
          <w:pgSz w:w="11900" w:h="16840"/>
          <w:pgMar w:top="1060" w:right="708" w:bottom="280" w:left="1133" w:header="720" w:footer="720" w:gutter="0"/>
          <w:cols w:space="720"/>
        </w:sectPr>
      </w:pPr>
    </w:p>
    <w:p w:rsidR="00BC0DE6" w:rsidRDefault="00277202">
      <w:pPr>
        <w:pStyle w:val="a3"/>
        <w:spacing w:before="68"/>
        <w:ind w:right="144"/>
      </w:pPr>
      <w:r>
        <w:lastRenderedPageBreak/>
        <w:t xml:space="preserve">участниками образовательных отношений меры дисциплинарного взыскания и их применение к </w:t>
      </w:r>
      <w:proofErr w:type="gramStart"/>
      <w:r>
        <w:t>обучающемуся</w:t>
      </w:r>
      <w:proofErr w:type="gramEnd"/>
      <w:r>
        <w:t>.</w:t>
      </w:r>
    </w:p>
    <w:p w:rsidR="00BC0DE6" w:rsidRDefault="00277202">
      <w:pPr>
        <w:pStyle w:val="a4"/>
        <w:numPr>
          <w:ilvl w:val="1"/>
          <w:numId w:val="2"/>
        </w:numPr>
        <w:tabs>
          <w:tab w:val="left" w:pos="1275"/>
        </w:tabs>
        <w:spacing w:line="237" w:lineRule="auto"/>
        <w:ind w:right="147" w:firstLine="0"/>
        <w:jc w:val="both"/>
        <w:rPr>
          <w:sz w:val="24"/>
        </w:rPr>
      </w:pPr>
      <w:proofErr w:type="gramStart"/>
      <w:r>
        <w:rPr>
          <w:sz w:val="24"/>
        </w:rPr>
        <w:t>Меры дисциплинарного взыскания не применяются к обучающимся, осваивающим программы начального общего образования, а также к учащимся с ограниченными возможностями здоровья.</w:t>
      </w:r>
      <w:proofErr w:type="gramEnd"/>
    </w:p>
    <w:p w:rsidR="00BC0DE6" w:rsidRDefault="00277202">
      <w:pPr>
        <w:pStyle w:val="a4"/>
        <w:numPr>
          <w:ilvl w:val="1"/>
          <w:numId w:val="2"/>
        </w:numPr>
        <w:tabs>
          <w:tab w:val="left" w:pos="1275"/>
        </w:tabs>
        <w:spacing w:before="3" w:line="237" w:lineRule="auto"/>
        <w:ind w:right="145" w:firstLine="0"/>
        <w:jc w:val="both"/>
        <w:rPr>
          <w:sz w:val="24"/>
        </w:rPr>
      </w:pPr>
      <w:r>
        <w:rPr>
          <w:sz w:val="24"/>
        </w:rPr>
        <w:t>Не допускается применение мер дисциплинарного взыскания к учащимся во время их болезни, каникул.</w:t>
      </w:r>
    </w:p>
    <w:p w:rsidR="00BC0DE6" w:rsidRDefault="00277202">
      <w:pPr>
        <w:pStyle w:val="a4"/>
        <w:numPr>
          <w:ilvl w:val="1"/>
          <w:numId w:val="2"/>
        </w:numPr>
        <w:tabs>
          <w:tab w:val="left" w:pos="1275"/>
        </w:tabs>
        <w:spacing w:before="1" w:line="237" w:lineRule="auto"/>
        <w:ind w:right="141" w:firstLine="0"/>
        <w:jc w:val="both"/>
        <w:rPr>
          <w:sz w:val="24"/>
        </w:rPr>
      </w:pPr>
      <w:r>
        <w:rPr>
          <w:sz w:val="24"/>
        </w:rPr>
        <w:t xml:space="preserve">Решение о переводе, отчисление детей-сирот и детей, оставшихся без попечения родителей, из одной образовательной организации в другую принимается с согласия </w:t>
      </w:r>
      <w:r>
        <w:rPr>
          <w:spacing w:val="-2"/>
          <w:sz w:val="24"/>
        </w:rPr>
        <w:t>комиссии</w:t>
      </w:r>
      <w:r>
        <w:rPr>
          <w:spacing w:val="-8"/>
          <w:sz w:val="24"/>
        </w:rPr>
        <w:t xml:space="preserve"> </w:t>
      </w:r>
      <w:r>
        <w:rPr>
          <w:spacing w:val="-2"/>
          <w:sz w:val="24"/>
        </w:rPr>
        <w:t>по</w:t>
      </w:r>
      <w:r>
        <w:rPr>
          <w:spacing w:val="-5"/>
          <w:sz w:val="24"/>
        </w:rPr>
        <w:t xml:space="preserve"> </w:t>
      </w:r>
      <w:r>
        <w:rPr>
          <w:spacing w:val="-2"/>
          <w:sz w:val="24"/>
        </w:rPr>
        <w:t>делам</w:t>
      </w:r>
      <w:r>
        <w:rPr>
          <w:spacing w:val="-8"/>
          <w:sz w:val="24"/>
        </w:rPr>
        <w:t xml:space="preserve"> </w:t>
      </w:r>
      <w:r>
        <w:rPr>
          <w:spacing w:val="-2"/>
          <w:sz w:val="24"/>
        </w:rPr>
        <w:t>несовершеннолетних</w:t>
      </w:r>
      <w:r>
        <w:rPr>
          <w:spacing w:val="-4"/>
          <w:sz w:val="24"/>
        </w:rPr>
        <w:t xml:space="preserve"> </w:t>
      </w:r>
      <w:r>
        <w:rPr>
          <w:spacing w:val="-2"/>
          <w:sz w:val="24"/>
        </w:rPr>
        <w:t>и</w:t>
      </w:r>
      <w:r>
        <w:rPr>
          <w:spacing w:val="-5"/>
          <w:sz w:val="24"/>
        </w:rPr>
        <w:t xml:space="preserve"> </w:t>
      </w:r>
      <w:r>
        <w:rPr>
          <w:spacing w:val="-2"/>
          <w:sz w:val="24"/>
        </w:rPr>
        <w:t>защите</w:t>
      </w:r>
      <w:r>
        <w:rPr>
          <w:spacing w:val="-8"/>
          <w:sz w:val="24"/>
        </w:rPr>
        <w:t xml:space="preserve"> </w:t>
      </w:r>
      <w:r>
        <w:rPr>
          <w:spacing w:val="-2"/>
          <w:sz w:val="24"/>
        </w:rPr>
        <w:t>их</w:t>
      </w:r>
      <w:r>
        <w:rPr>
          <w:spacing w:val="-5"/>
          <w:sz w:val="24"/>
        </w:rPr>
        <w:t xml:space="preserve"> </w:t>
      </w:r>
      <w:r>
        <w:rPr>
          <w:spacing w:val="-2"/>
          <w:sz w:val="24"/>
        </w:rPr>
        <w:t>прав</w:t>
      </w:r>
      <w:r>
        <w:rPr>
          <w:spacing w:val="-6"/>
          <w:sz w:val="24"/>
        </w:rPr>
        <w:t xml:space="preserve"> </w:t>
      </w:r>
      <w:r>
        <w:rPr>
          <w:spacing w:val="-2"/>
          <w:sz w:val="24"/>
        </w:rPr>
        <w:t>и</w:t>
      </w:r>
      <w:r>
        <w:rPr>
          <w:spacing w:val="-5"/>
          <w:sz w:val="24"/>
        </w:rPr>
        <w:t xml:space="preserve"> </w:t>
      </w:r>
      <w:r>
        <w:rPr>
          <w:spacing w:val="-2"/>
          <w:sz w:val="24"/>
        </w:rPr>
        <w:t>органа</w:t>
      </w:r>
      <w:r>
        <w:rPr>
          <w:spacing w:val="-3"/>
          <w:sz w:val="24"/>
        </w:rPr>
        <w:t xml:space="preserve"> </w:t>
      </w:r>
      <w:r>
        <w:rPr>
          <w:spacing w:val="-2"/>
          <w:sz w:val="24"/>
        </w:rPr>
        <w:t>опеки</w:t>
      </w:r>
      <w:r>
        <w:rPr>
          <w:spacing w:val="-5"/>
          <w:sz w:val="24"/>
        </w:rPr>
        <w:t xml:space="preserve"> </w:t>
      </w:r>
      <w:r>
        <w:rPr>
          <w:spacing w:val="-2"/>
          <w:sz w:val="24"/>
        </w:rPr>
        <w:t>и</w:t>
      </w:r>
      <w:r>
        <w:rPr>
          <w:spacing w:val="-9"/>
          <w:sz w:val="24"/>
        </w:rPr>
        <w:t xml:space="preserve"> </w:t>
      </w:r>
      <w:r>
        <w:rPr>
          <w:spacing w:val="-2"/>
          <w:sz w:val="24"/>
        </w:rPr>
        <w:t>попечительства.</w:t>
      </w:r>
    </w:p>
    <w:p w:rsidR="00BC0DE6" w:rsidRDefault="00277202">
      <w:pPr>
        <w:pStyle w:val="a4"/>
        <w:numPr>
          <w:ilvl w:val="1"/>
          <w:numId w:val="2"/>
        </w:numPr>
        <w:tabs>
          <w:tab w:val="left" w:pos="1275"/>
        </w:tabs>
        <w:spacing w:line="275" w:lineRule="exact"/>
        <w:ind w:left="1275" w:hanging="708"/>
        <w:jc w:val="both"/>
        <w:rPr>
          <w:sz w:val="24"/>
        </w:rPr>
      </w:pPr>
      <w:r>
        <w:rPr>
          <w:sz w:val="24"/>
        </w:rPr>
        <w:t>При</w:t>
      </w:r>
      <w:r>
        <w:rPr>
          <w:spacing w:val="-5"/>
          <w:sz w:val="24"/>
        </w:rPr>
        <w:t xml:space="preserve"> </w:t>
      </w:r>
      <w:r>
        <w:rPr>
          <w:sz w:val="24"/>
        </w:rPr>
        <w:t>отчислении</w:t>
      </w:r>
      <w:r>
        <w:rPr>
          <w:spacing w:val="-5"/>
          <w:sz w:val="24"/>
        </w:rPr>
        <w:t xml:space="preserve"> </w:t>
      </w:r>
      <w:proofErr w:type="gramStart"/>
      <w:r>
        <w:rPr>
          <w:sz w:val="24"/>
        </w:rPr>
        <w:t>обучающихся</w:t>
      </w:r>
      <w:proofErr w:type="gramEnd"/>
      <w:r>
        <w:rPr>
          <w:spacing w:val="-4"/>
          <w:sz w:val="24"/>
        </w:rPr>
        <w:t xml:space="preserve"> </w:t>
      </w:r>
      <w:r>
        <w:rPr>
          <w:sz w:val="24"/>
        </w:rPr>
        <w:t>из</w:t>
      </w:r>
      <w:r>
        <w:rPr>
          <w:spacing w:val="-4"/>
          <w:sz w:val="24"/>
        </w:rPr>
        <w:t xml:space="preserve"> </w:t>
      </w:r>
      <w:r>
        <w:rPr>
          <w:sz w:val="24"/>
        </w:rPr>
        <w:t>образовательной</w:t>
      </w:r>
      <w:r>
        <w:rPr>
          <w:spacing w:val="-4"/>
          <w:sz w:val="24"/>
        </w:rPr>
        <w:t xml:space="preserve"> </w:t>
      </w:r>
      <w:r>
        <w:rPr>
          <w:spacing w:val="-2"/>
          <w:sz w:val="24"/>
        </w:rPr>
        <w:t>организации:</w:t>
      </w:r>
    </w:p>
    <w:p w:rsidR="00BC0DE6" w:rsidRDefault="00277202">
      <w:pPr>
        <w:pStyle w:val="a4"/>
        <w:numPr>
          <w:ilvl w:val="2"/>
          <w:numId w:val="2"/>
        </w:numPr>
        <w:tabs>
          <w:tab w:val="left" w:pos="1274"/>
        </w:tabs>
        <w:spacing w:line="274" w:lineRule="exact"/>
        <w:ind w:left="1274" w:hanging="707"/>
        <w:rPr>
          <w:sz w:val="24"/>
        </w:rPr>
      </w:pPr>
      <w:r>
        <w:rPr>
          <w:sz w:val="24"/>
        </w:rPr>
        <w:t>издается</w:t>
      </w:r>
      <w:r>
        <w:rPr>
          <w:spacing w:val="-4"/>
          <w:sz w:val="24"/>
        </w:rPr>
        <w:t xml:space="preserve"> </w:t>
      </w:r>
      <w:r>
        <w:rPr>
          <w:sz w:val="24"/>
        </w:rPr>
        <w:t>приказ</w:t>
      </w:r>
      <w:r>
        <w:rPr>
          <w:spacing w:val="-7"/>
          <w:sz w:val="24"/>
        </w:rPr>
        <w:t xml:space="preserve"> </w:t>
      </w:r>
      <w:r>
        <w:rPr>
          <w:sz w:val="24"/>
        </w:rPr>
        <w:t>с</w:t>
      </w:r>
      <w:r>
        <w:rPr>
          <w:spacing w:val="-1"/>
          <w:sz w:val="24"/>
        </w:rPr>
        <w:t xml:space="preserve"> </w:t>
      </w:r>
      <w:r>
        <w:rPr>
          <w:sz w:val="24"/>
        </w:rPr>
        <w:t>указанием</w:t>
      </w:r>
      <w:r>
        <w:rPr>
          <w:spacing w:val="-3"/>
          <w:sz w:val="24"/>
        </w:rPr>
        <w:t xml:space="preserve"> </w:t>
      </w:r>
      <w:r>
        <w:rPr>
          <w:sz w:val="24"/>
        </w:rPr>
        <w:t>даты,</w:t>
      </w:r>
      <w:r>
        <w:rPr>
          <w:spacing w:val="-2"/>
          <w:sz w:val="24"/>
        </w:rPr>
        <w:t xml:space="preserve"> </w:t>
      </w:r>
      <w:r>
        <w:rPr>
          <w:sz w:val="24"/>
        </w:rPr>
        <w:t>причины</w:t>
      </w:r>
      <w:r>
        <w:rPr>
          <w:spacing w:val="-5"/>
          <w:sz w:val="24"/>
        </w:rPr>
        <w:t xml:space="preserve"> </w:t>
      </w:r>
      <w:r>
        <w:rPr>
          <w:sz w:val="24"/>
        </w:rPr>
        <w:t>и</w:t>
      </w:r>
      <w:r>
        <w:rPr>
          <w:spacing w:val="-3"/>
          <w:sz w:val="24"/>
        </w:rPr>
        <w:t xml:space="preserve"> </w:t>
      </w:r>
      <w:r>
        <w:rPr>
          <w:sz w:val="24"/>
        </w:rPr>
        <w:t>места</w:t>
      </w:r>
      <w:r>
        <w:rPr>
          <w:spacing w:val="-2"/>
          <w:sz w:val="24"/>
        </w:rPr>
        <w:t xml:space="preserve"> </w:t>
      </w:r>
      <w:r>
        <w:rPr>
          <w:sz w:val="24"/>
        </w:rPr>
        <w:t>выбытия</w:t>
      </w:r>
      <w:r>
        <w:rPr>
          <w:spacing w:val="-2"/>
          <w:sz w:val="24"/>
        </w:rPr>
        <w:t xml:space="preserve"> обучающегося;</w:t>
      </w:r>
    </w:p>
    <w:p w:rsidR="00BC0DE6" w:rsidRDefault="00277202">
      <w:pPr>
        <w:pStyle w:val="a4"/>
        <w:numPr>
          <w:ilvl w:val="2"/>
          <w:numId w:val="2"/>
        </w:numPr>
        <w:tabs>
          <w:tab w:val="left" w:pos="1274"/>
        </w:tabs>
        <w:ind w:right="144" w:firstLine="0"/>
        <w:rPr>
          <w:sz w:val="24"/>
        </w:rPr>
      </w:pPr>
      <w:r>
        <w:rPr>
          <w:sz w:val="24"/>
        </w:rPr>
        <w:t>в алфавитную книгу вносится запись о выбытии с указанием номера приказа об отчислении и места выбытия; делается отметка о выдаче личного дела обучающегося;</w:t>
      </w:r>
    </w:p>
    <w:p w:rsidR="00BC0DE6" w:rsidRDefault="00277202">
      <w:pPr>
        <w:pStyle w:val="a4"/>
        <w:numPr>
          <w:ilvl w:val="2"/>
          <w:numId w:val="2"/>
        </w:numPr>
        <w:tabs>
          <w:tab w:val="left" w:pos="1274"/>
        </w:tabs>
        <w:ind w:right="147" w:firstLine="0"/>
        <w:rPr>
          <w:sz w:val="24"/>
        </w:rPr>
      </w:pPr>
      <w:r>
        <w:rPr>
          <w:sz w:val="24"/>
        </w:rPr>
        <w:t xml:space="preserve">в электронном журнале, личном деле </w:t>
      </w:r>
      <w:proofErr w:type="gramStart"/>
      <w:r>
        <w:rPr>
          <w:sz w:val="24"/>
        </w:rPr>
        <w:t>обучающегося</w:t>
      </w:r>
      <w:proofErr w:type="gramEnd"/>
      <w:r>
        <w:rPr>
          <w:sz w:val="24"/>
        </w:rPr>
        <w:t xml:space="preserve"> вносятся соответствующие записи о выбытии;</w:t>
      </w:r>
    </w:p>
    <w:p w:rsidR="00BC0DE6" w:rsidRDefault="00277202">
      <w:pPr>
        <w:pStyle w:val="a4"/>
        <w:numPr>
          <w:ilvl w:val="2"/>
          <w:numId w:val="2"/>
        </w:numPr>
        <w:tabs>
          <w:tab w:val="left" w:pos="1274"/>
        </w:tabs>
        <w:spacing w:line="237" w:lineRule="auto"/>
        <w:ind w:right="143" w:firstLine="0"/>
        <w:rPr>
          <w:sz w:val="24"/>
        </w:rPr>
      </w:pPr>
      <w:r>
        <w:rPr>
          <w:sz w:val="24"/>
        </w:rPr>
        <w:t>родителям (законным представителям)</w:t>
      </w:r>
      <w:r>
        <w:rPr>
          <w:spacing w:val="-1"/>
          <w:sz w:val="24"/>
        </w:rPr>
        <w:t xml:space="preserve"> </w:t>
      </w:r>
      <w:r>
        <w:rPr>
          <w:sz w:val="24"/>
        </w:rPr>
        <w:t>выдаются личное дело и медицинская карта обучающегося, документы, содержащие информацию об успеваемости обучающегося в текущем учебном году (сводная ведомость успеваемости по четвертям/полугодиям, текущие отметки по предметам в четверти/полугодии, результаты промежуточной аттестации и т.п.), заверенные печатью образовательной организации и директора школы или уполномоченного им лица.</w:t>
      </w:r>
    </w:p>
    <w:p w:rsidR="00BC0DE6" w:rsidRDefault="00277202">
      <w:pPr>
        <w:pStyle w:val="a4"/>
        <w:numPr>
          <w:ilvl w:val="1"/>
          <w:numId w:val="2"/>
        </w:numPr>
        <w:tabs>
          <w:tab w:val="left" w:pos="1275"/>
        </w:tabs>
        <w:spacing w:line="237" w:lineRule="auto"/>
        <w:ind w:right="141" w:firstLine="0"/>
        <w:jc w:val="both"/>
        <w:rPr>
          <w:sz w:val="24"/>
        </w:rPr>
      </w:pPr>
      <w:r>
        <w:rPr>
          <w:sz w:val="24"/>
        </w:rPr>
        <w:t xml:space="preserve">Права и обязанности обучающегося, предусмотренные законодательством об образовании и локальными нормативными актами образовательной организации, прекращаются </w:t>
      </w:r>
      <w:proofErr w:type="gramStart"/>
      <w:r>
        <w:rPr>
          <w:sz w:val="24"/>
        </w:rPr>
        <w:t>с даты</w:t>
      </w:r>
      <w:proofErr w:type="gramEnd"/>
      <w:r>
        <w:rPr>
          <w:sz w:val="24"/>
        </w:rPr>
        <w:t xml:space="preserve"> его отчисления из образовательной организации.</w:t>
      </w:r>
    </w:p>
    <w:p w:rsidR="00BC0DE6" w:rsidRDefault="00277202">
      <w:pPr>
        <w:pStyle w:val="Heading1"/>
        <w:numPr>
          <w:ilvl w:val="0"/>
          <w:numId w:val="2"/>
        </w:numPr>
        <w:tabs>
          <w:tab w:val="left" w:pos="1275"/>
        </w:tabs>
        <w:ind w:left="1275" w:hanging="708"/>
        <w:jc w:val="both"/>
      </w:pPr>
      <w:r>
        <w:t>Порядок</w:t>
      </w:r>
      <w:r>
        <w:rPr>
          <w:spacing w:val="-5"/>
        </w:rPr>
        <w:t xml:space="preserve"> </w:t>
      </w:r>
      <w:r>
        <w:t>восстановления</w:t>
      </w:r>
      <w:r>
        <w:rPr>
          <w:spacing w:val="-5"/>
        </w:rPr>
        <w:t xml:space="preserve"> </w:t>
      </w:r>
      <w:proofErr w:type="gramStart"/>
      <w:r>
        <w:rPr>
          <w:spacing w:val="-2"/>
        </w:rPr>
        <w:t>обучающихся</w:t>
      </w:r>
      <w:proofErr w:type="gramEnd"/>
    </w:p>
    <w:p w:rsidR="00BC0DE6" w:rsidRDefault="00277202">
      <w:pPr>
        <w:pStyle w:val="a4"/>
        <w:numPr>
          <w:ilvl w:val="1"/>
          <w:numId w:val="2"/>
        </w:numPr>
        <w:tabs>
          <w:tab w:val="left" w:pos="1275"/>
        </w:tabs>
        <w:spacing w:before="1" w:line="237" w:lineRule="auto"/>
        <w:ind w:right="133" w:firstLine="0"/>
        <w:jc w:val="both"/>
        <w:rPr>
          <w:sz w:val="24"/>
        </w:rPr>
      </w:pPr>
      <w:r>
        <w:rPr>
          <w:sz w:val="24"/>
        </w:rPr>
        <w:t>Обучающийся,</w:t>
      </w:r>
      <w:r>
        <w:rPr>
          <w:spacing w:val="-11"/>
          <w:sz w:val="24"/>
        </w:rPr>
        <w:t xml:space="preserve"> </w:t>
      </w:r>
      <w:r>
        <w:rPr>
          <w:sz w:val="24"/>
        </w:rPr>
        <w:t>отчисленный</w:t>
      </w:r>
      <w:r>
        <w:rPr>
          <w:spacing w:val="-12"/>
          <w:sz w:val="24"/>
        </w:rPr>
        <w:t xml:space="preserve"> </w:t>
      </w:r>
      <w:r>
        <w:rPr>
          <w:sz w:val="24"/>
        </w:rPr>
        <w:t>ранее</w:t>
      </w:r>
      <w:r>
        <w:rPr>
          <w:spacing w:val="-10"/>
          <w:sz w:val="24"/>
        </w:rPr>
        <w:t xml:space="preserve"> </w:t>
      </w:r>
      <w:r>
        <w:rPr>
          <w:sz w:val="24"/>
        </w:rPr>
        <w:t>из</w:t>
      </w:r>
      <w:r>
        <w:rPr>
          <w:spacing w:val="-7"/>
          <w:sz w:val="24"/>
        </w:rPr>
        <w:t xml:space="preserve"> </w:t>
      </w:r>
      <w:r>
        <w:rPr>
          <w:sz w:val="24"/>
        </w:rPr>
        <w:t>МОУ</w:t>
      </w:r>
      <w:r>
        <w:rPr>
          <w:spacing w:val="-10"/>
          <w:sz w:val="24"/>
        </w:rPr>
        <w:t xml:space="preserve"> </w:t>
      </w:r>
      <w:r>
        <w:rPr>
          <w:sz w:val="24"/>
        </w:rPr>
        <w:t>«</w:t>
      </w:r>
      <w:proofErr w:type="spellStart"/>
      <w:r>
        <w:rPr>
          <w:sz w:val="24"/>
        </w:rPr>
        <w:t>Ёдвинская</w:t>
      </w:r>
      <w:proofErr w:type="spellEnd"/>
      <w:r>
        <w:rPr>
          <w:spacing w:val="-10"/>
          <w:sz w:val="24"/>
        </w:rPr>
        <w:t xml:space="preserve"> </w:t>
      </w:r>
      <w:r>
        <w:rPr>
          <w:sz w:val="24"/>
        </w:rPr>
        <w:t>СОШ»</w:t>
      </w:r>
      <w:r>
        <w:rPr>
          <w:spacing w:val="-11"/>
          <w:sz w:val="24"/>
        </w:rPr>
        <w:t xml:space="preserve"> </w:t>
      </w:r>
      <w:r>
        <w:rPr>
          <w:sz w:val="24"/>
        </w:rPr>
        <w:t>по</w:t>
      </w:r>
      <w:r>
        <w:rPr>
          <w:spacing w:val="-12"/>
          <w:sz w:val="24"/>
        </w:rPr>
        <w:t xml:space="preserve"> </w:t>
      </w:r>
      <w:r>
        <w:rPr>
          <w:sz w:val="24"/>
        </w:rPr>
        <w:t>своей</w:t>
      </w:r>
      <w:r>
        <w:rPr>
          <w:spacing w:val="-12"/>
          <w:sz w:val="24"/>
        </w:rPr>
        <w:t xml:space="preserve"> </w:t>
      </w:r>
      <w:r>
        <w:rPr>
          <w:sz w:val="24"/>
        </w:rPr>
        <w:t>инициативе или</w:t>
      </w:r>
      <w:r>
        <w:rPr>
          <w:spacing w:val="-15"/>
          <w:sz w:val="24"/>
        </w:rPr>
        <w:t xml:space="preserve"> </w:t>
      </w:r>
      <w:r>
        <w:rPr>
          <w:sz w:val="24"/>
        </w:rPr>
        <w:t>по</w:t>
      </w:r>
      <w:r>
        <w:rPr>
          <w:spacing w:val="-15"/>
          <w:sz w:val="24"/>
        </w:rPr>
        <w:t xml:space="preserve"> </w:t>
      </w:r>
      <w:r>
        <w:rPr>
          <w:sz w:val="24"/>
        </w:rPr>
        <w:t>инициативе</w:t>
      </w:r>
      <w:r>
        <w:rPr>
          <w:spacing w:val="-15"/>
          <w:sz w:val="24"/>
        </w:rPr>
        <w:t xml:space="preserve"> </w:t>
      </w:r>
      <w:r>
        <w:rPr>
          <w:sz w:val="24"/>
        </w:rPr>
        <w:t>его</w:t>
      </w:r>
      <w:r>
        <w:rPr>
          <w:spacing w:val="-15"/>
          <w:sz w:val="24"/>
        </w:rPr>
        <w:t xml:space="preserve"> </w:t>
      </w:r>
      <w:r>
        <w:rPr>
          <w:sz w:val="24"/>
        </w:rPr>
        <w:t>родителей</w:t>
      </w:r>
      <w:r>
        <w:rPr>
          <w:spacing w:val="-15"/>
          <w:sz w:val="24"/>
        </w:rPr>
        <w:t xml:space="preserve"> </w:t>
      </w:r>
      <w:r>
        <w:rPr>
          <w:sz w:val="24"/>
        </w:rPr>
        <w:t>(законных</w:t>
      </w:r>
      <w:r>
        <w:rPr>
          <w:spacing w:val="-15"/>
          <w:sz w:val="24"/>
        </w:rPr>
        <w:t xml:space="preserve"> </w:t>
      </w:r>
      <w:r>
        <w:rPr>
          <w:sz w:val="24"/>
        </w:rPr>
        <w:t>представителей),</w:t>
      </w:r>
      <w:r>
        <w:rPr>
          <w:spacing w:val="-15"/>
          <w:sz w:val="24"/>
        </w:rPr>
        <w:t xml:space="preserve"> </w:t>
      </w:r>
      <w:r>
        <w:rPr>
          <w:sz w:val="24"/>
        </w:rPr>
        <w:t>не</w:t>
      </w:r>
      <w:r>
        <w:rPr>
          <w:spacing w:val="-15"/>
          <w:sz w:val="24"/>
        </w:rPr>
        <w:t xml:space="preserve"> </w:t>
      </w:r>
      <w:r>
        <w:rPr>
          <w:sz w:val="24"/>
        </w:rPr>
        <w:t>завершивший</w:t>
      </w:r>
      <w:r>
        <w:rPr>
          <w:spacing w:val="-15"/>
          <w:sz w:val="24"/>
        </w:rPr>
        <w:t xml:space="preserve"> </w:t>
      </w:r>
      <w:r>
        <w:rPr>
          <w:sz w:val="24"/>
        </w:rPr>
        <w:t>образование по основной образовательной программе, имеет право на восстановление в число обучающихся</w:t>
      </w:r>
      <w:r>
        <w:rPr>
          <w:spacing w:val="-11"/>
          <w:sz w:val="24"/>
        </w:rPr>
        <w:t xml:space="preserve"> </w:t>
      </w:r>
      <w:r>
        <w:rPr>
          <w:sz w:val="24"/>
        </w:rPr>
        <w:t>образовательной</w:t>
      </w:r>
      <w:r>
        <w:rPr>
          <w:spacing w:val="-10"/>
          <w:sz w:val="24"/>
        </w:rPr>
        <w:t xml:space="preserve"> </w:t>
      </w:r>
      <w:r>
        <w:rPr>
          <w:sz w:val="24"/>
        </w:rPr>
        <w:t>организации</w:t>
      </w:r>
      <w:r>
        <w:rPr>
          <w:spacing w:val="-10"/>
          <w:sz w:val="24"/>
        </w:rPr>
        <w:t xml:space="preserve"> </w:t>
      </w:r>
      <w:r>
        <w:rPr>
          <w:sz w:val="24"/>
        </w:rPr>
        <w:t>независимо</w:t>
      </w:r>
      <w:r>
        <w:rPr>
          <w:spacing w:val="-13"/>
          <w:sz w:val="24"/>
        </w:rPr>
        <w:t xml:space="preserve"> </w:t>
      </w:r>
      <w:r>
        <w:rPr>
          <w:sz w:val="24"/>
        </w:rPr>
        <w:t>от</w:t>
      </w:r>
      <w:r>
        <w:rPr>
          <w:spacing w:val="-11"/>
          <w:sz w:val="24"/>
        </w:rPr>
        <w:t xml:space="preserve"> </w:t>
      </w:r>
      <w:r>
        <w:rPr>
          <w:sz w:val="24"/>
        </w:rPr>
        <w:t>продолжительности</w:t>
      </w:r>
      <w:r>
        <w:rPr>
          <w:spacing w:val="-10"/>
          <w:sz w:val="24"/>
        </w:rPr>
        <w:t xml:space="preserve"> </w:t>
      </w:r>
      <w:r>
        <w:rPr>
          <w:sz w:val="24"/>
        </w:rPr>
        <w:t>перерыва</w:t>
      </w:r>
      <w:r>
        <w:rPr>
          <w:spacing w:val="-8"/>
          <w:sz w:val="24"/>
        </w:rPr>
        <w:t xml:space="preserve"> </w:t>
      </w:r>
      <w:r>
        <w:rPr>
          <w:sz w:val="24"/>
        </w:rPr>
        <w:t>в учебе, причины отчисления при наличии свободных мест.</w:t>
      </w:r>
    </w:p>
    <w:p w:rsidR="00BC0DE6" w:rsidRDefault="00277202">
      <w:pPr>
        <w:pStyle w:val="a4"/>
        <w:numPr>
          <w:ilvl w:val="1"/>
          <w:numId w:val="2"/>
        </w:numPr>
        <w:tabs>
          <w:tab w:val="left" w:pos="1275"/>
        </w:tabs>
        <w:spacing w:before="6" w:line="237" w:lineRule="auto"/>
        <w:ind w:right="137" w:firstLine="0"/>
        <w:jc w:val="both"/>
        <w:rPr>
          <w:sz w:val="24"/>
        </w:rPr>
      </w:pPr>
      <w:proofErr w:type="gramStart"/>
      <w:r>
        <w:rPr>
          <w:sz w:val="24"/>
        </w:rPr>
        <w:t>В</w:t>
      </w:r>
      <w:r>
        <w:rPr>
          <w:spacing w:val="-15"/>
          <w:sz w:val="24"/>
        </w:rPr>
        <w:t xml:space="preserve"> </w:t>
      </w:r>
      <w:r>
        <w:rPr>
          <w:sz w:val="24"/>
        </w:rPr>
        <w:t>образовательной</w:t>
      </w:r>
      <w:r>
        <w:rPr>
          <w:spacing w:val="-15"/>
          <w:sz w:val="24"/>
        </w:rPr>
        <w:t xml:space="preserve"> </w:t>
      </w:r>
      <w:r>
        <w:rPr>
          <w:sz w:val="24"/>
        </w:rPr>
        <w:t>организации</w:t>
      </w:r>
      <w:r>
        <w:rPr>
          <w:spacing w:val="-15"/>
          <w:sz w:val="24"/>
        </w:rPr>
        <w:t xml:space="preserve"> </w:t>
      </w:r>
      <w:r>
        <w:rPr>
          <w:sz w:val="24"/>
        </w:rPr>
        <w:t>могут</w:t>
      </w:r>
      <w:r>
        <w:rPr>
          <w:spacing w:val="-15"/>
          <w:sz w:val="24"/>
        </w:rPr>
        <w:t xml:space="preserve"> </w:t>
      </w:r>
      <w:r>
        <w:rPr>
          <w:sz w:val="24"/>
        </w:rPr>
        <w:t>быть</w:t>
      </w:r>
      <w:r>
        <w:rPr>
          <w:spacing w:val="-15"/>
          <w:sz w:val="24"/>
        </w:rPr>
        <w:t xml:space="preserve"> </w:t>
      </w:r>
      <w:r>
        <w:rPr>
          <w:sz w:val="24"/>
        </w:rPr>
        <w:t>восстановлены</w:t>
      </w:r>
      <w:r>
        <w:rPr>
          <w:spacing w:val="-15"/>
          <w:sz w:val="24"/>
        </w:rPr>
        <w:t xml:space="preserve"> </w:t>
      </w:r>
      <w:r>
        <w:rPr>
          <w:sz w:val="24"/>
        </w:rPr>
        <w:t>на</w:t>
      </w:r>
      <w:r>
        <w:rPr>
          <w:spacing w:val="-15"/>
          <w:sz w:val="24"/>
        </w:rPr>
        <w:t xml:space="preserve"> </w:t>
      </w:r>
      <w:r>
        <w:rPr>
          <w:sz w:val="24"/>
        </w:rPr>
        <w:t>срок</w:t>
      </w:r>
      <w:r>
        <w:rPr>
          <w:spacing w:val="-15"/>
          <w:sz w:val="24"/>
        </w:rPr>
        <w:t xml:space="preserve"> </w:t>
      </w:r>
      <w:r>
        <w:rPr>
          <w:sz w:val="24"/>
        </w:rPr>
        <w:t>для</w:t>
      </w:r>
      <w:r>
        <w:rPr>
          <w:spacing w:val="-15"/>
          <w:sz w:val="24"/>
        </w:rPr>
        <w:t xml:space="preserve"> </w:t>
      </w:r>
      <w:r>
        <w:rPr>
          <w:sz w:val="24"/>
        </w:rPr>
        <w:t>прохождения государственной итоговой аттестации (далее - ГИА) обучающиеся по программам основного общего или среднего общего образования, не прошедшие ГИА, которым предоставляется</w:t>
      </w:r>
      <w:r>
        <w:rPr>
          <w:spacing w:val="-7"/>
          <w:sz w:val="24"/>
        </w:rPr>
        <w:t xml:space="preserve"> </w:t>
      </w:r>
      <w:r>
        <w:rPr>
          <w:sz w:val="24"/>
        </w:rPr>
        <w:t>право</w:t>
      </w:r>
      <w:r>
        <w:rPr>
          <w:spacing w:val="-6"/>
          <w:sz w:val="24"/>
        </w:rPr>
        <w:t xml:space="preserve"> </w:t>
      </w:r>
      <w:r>
        <w:rPr>
          <w:sz w:val="24"/>
        </w:rPr>
        <w:t>пройти</w:t>
      </w:r>
      <w:r>
        <w:rPr>
          <w:spacing w:val="-9"/>
          <w:sz w:val="24"/>
        </w:rPr>
        <w:t xml:space="preserve"> </w:t>
      </w:r>
      <w:r>
        <w:rPr>
          <w:sz w:val="24"/>
        </w:rPr>
        <w:t>ГИА</w:t>
      </w:r>
      <w:r>
        <w:rPr>
          <w:spacing w:val="-10"/>
          <w:sz w:val="24"/>
        </w:rPr>
        <w:t xml:space="preserve"> </w:t>
      </w:r>
      <w:r>
        <w:rPr>
          <w:sz w:val="24"/>
        </w:rPr>
        <w:t>по</w:t>
      </w:r>
      <w:r>
        <w:rPr>
          <w:spacing w:val="-9"/>
          <w:sz w:val="24"/>
        </w:rPr>
        <w:t xml:space="preserve"> </w:t>
      </w:r>
      <w:r>
        <w:rPr>
          <w:sz w:val="24"/>
        </w:rPr>
        <w:t>соответствующим</w:t>
      </w:r>
      <w:r>
        <w:rPr>
          <w:spacing w:val="-9"/>
          <w:sz w:val="24"/>
        </w:rPr>
        <w:t xml:space="preserve"> </w:t>
      </w:r>
      <w:r>
        <w:rPr>
          <w:sz w:val="24"/>
        </w:rPr>
        <w:t>учебным</w:t>
      </w:r>
      <w:r>
        <w:rPr>
          <w:spacing w:val="-8"/>
          <w:sz w:val="24"/>
        </w:rPr>
        <w:t xml:space="preserve"> </w:t>
      </w:r>
      <w:r>
        <w:rPr>
          <w:sz w:val="24"/>
        </w:rPr>
        <w:t>предметам</w:t>
      </w:r>
      <w:r>
        <w:rPr>
          <w:spacing w:val="-12"/>
          <w:sz w:val="24"/>
        </w:rPr>
        <w:t xml:space="preserve"> </w:t>
      </w:r>
      <w:r>
        <w:rPr>
          <w:sz w:val="24"/>
        </w:rPr>
        <w:t>не</w:t>
      </w:r>
      <w:r>
        <w:rPr>
          <w:spacing w:val="-8"/>
          <w:sz w:val="24"/>
        </w:rPr>
        <w:t xml:space="preserve"> </w:t>
      </w:r>
      <w:r>
        <w:rPr>
          <w:sz w:val="24"/>
        </w:rPr>
        <w:t>ранее</w:t>
      </w:r>
      <w:r>
        <w:rPr>
          <w:spacing w:val="-11"/>
          <w:sz w:val="24"/>
        </w:rPr>
        <w:t xml:space="preserve"> </w:t>
      </w:r>
      <w:r>
        <w:rPr>
          <w:sz w:val="24"/>
        </w:rPr>
        <w:t>чем через год в сроки и в формах, устанавливаемых Порядком проведения государственной итоговой аттестации по образовательным программам основного общего образования или Порядком</w:t>
      </w:r>
      <w:proofErr w:type="gramEnd"/>
      <w:r>
        <w:rPr>
          <w:sz w:val="24"/>
        </w:rPr>
        <w:t xml:space="preserve"> проведения государственной итоговой аттестации по образовательным программам среднего общего образования.</w:t>
      </w:r>
    </w:p>
    <w:p w:rsidR="00BC0DE6" w:rsidRDefault="00277202">
      <w:pPr>
        <w:pStyle w:val="a4"/>
        <w:numPr>
          <w:ilvl w:val="1"/>
          <w:numId w:val="2"/>
        </w:numPr>
        <w:tabs>
          <w:tab w:val="left" w:pos="1275"/>
        </w:tabs>
        <w:spacing w:before="6" w:line="237" w:lineRule="auto"/>
        <w:ind w:right="146" w:firstLine="0"/>
        <w:jc w:val="both"/>
        <w:rPr>
          <w:sz w:val="24"/>
        </w:rPr>
      </w:pPr>
      <w:r>
        <w:rPr>
          <w:sz w:val="24"/>
        </w:rPr>
        <w:t>Восстановление обучающихся в образовательную организацию проводится в соответствии с Положением о правилах приема граждан в МОУ «</w:t>
      </w:r>
      <w:proofErr w:type="spellStart"/>
      <w:r>
        <w:rPr>
          <w:sz w:val="24"/>
        </w:rPr>
        <w:t>Ёдвинская</w:t>
      </w:r>
      <w:proofErr w:type="spellEnd"/>
      <w:r>
        <w:rPr>
          <w:sz w:val="24"/>
        </w:rPr>
        <w:t xml:space="preserve"> СОШ».</w:t>
      </w:r>
    </w:p>
    <w:p w:rsidR="00BC0DE6" w:rsidRDefault="00277202">
      <w:pPr>
        <w:pStyle w:val="Heading1"/>
        <w:numPr>
          <w:ilvl w:val="0"/>
          <w:numId w:val="2"/>
        </w:numPr>
        <w:tabs>
          <w:tab w:val="left" w:pos="1275"/>
        </w:tabs>
        <w:spacing w:before="2" w:line="237" w:lineRule="auto"/>
        <w:ind w:left="567" w:right="149" w:firstLine="0"/>
        <w:jc w:val="both"/>
      </w:pPr>
      <w:r>
        <w:t>Порядок разрешения разногласий, возникающих при приеме, переводе, отчислении граждан</w:t>
      </w:r>
    </w:p>
    <w:p w:rsidR="00BC0DE6" w:rsidRDefault="00277202">
      <w:pPr>
        <w:pStyle w:val="a4"/>
        <w:numPr>
          <w:ilvl w:val="1"/>
          <w:numId w:val="2"/>
        </w:numPr>
        <w:tabs>
          <w:tab w:val="left" w:pos="975"/>
        </w:tabs>
        <w:spacing w:before="2" w:line="237" w:lineRule="auto"/>
        <w:ind w:right="135" w:firstLine="0"/>
        <w:jc w:val="both"/>
        <w:rPr>
          <w:sz w:val="24"/>
        </w:rPr>
      </w:pPr>
      <w:r>
        <w:rPr>
          <w:sz w:val="24"/>
        </w:rPr>
        <w:t>В</w:t>
      </w:r>
      <w:r>
        <w:rPr>
          <w:spacing w:val="-15"/>
          <w:sz w:val="24"/>
        </w:rPr>
        <w:t xml:space="preserve"> </w:t>
      </w:r>
      <w:r>
        <w:rPr>
          <w:sz w:val="24"/>
        </w:rPr>
        <w:t>случае</w:t>
      </w:r>
      <w:r>
        <w:rPr>
          <w:spacing w:val="-15"/>
          <w:sz w:val="24"/>
        </w:rPr>
        <w:t xml:space="preserve"> </w:t>
      </w:r>
      <w:r>
        <w:rPr>
          <w:sz w:val="24"/>
        </w:rPr>
        <w:t>отказа</w:t>
      </w:r>
      <w:r>
        <w:rPr>
          <w:spacing w:val="-15"/>
          <w:sz w:val="24"/>
        </w:rPr>
        <w:t xml:space="preserve"> </w:t>
      </w:r>
      <w:r>
        <w:rPr>
          <w:sz w:val="24"/>
        </w:rPr>
        <w:t>гражданам</w:t>
      </w:r>
      <w:r>
        <w:rPr>
          <w:spacing w:val="-15"/>
          <w:sz w:val="24"/>
        </w:rPr>
        <w:t xml:space="preserve"> </w:t>
      </w:r>
      <w:r>
        <w:rPr>
          <w:sz w:val="24"/>
        </w:rPr>
        <w:t>в</w:t>
      </w:r>
      <w:r>
        <w:rPr>
          <w:spacing w:val="-15"/>
          <w:sz w:val="24"/>
        </w:rPr>
        <w:t xml:space="preserve"> </w:t>
      </w:r>
      <w:r>
        <w:rPr>
          <w:sz w:val="24"/>
        </w:rPr>
        <w:t>приеме</w:t>
      </w:r>
      <w:r>
        <w:rPr>
          <w:spacing w:val="-14"/>
          <w:sz w:val="24"/>
        </w:rPr>
        <w:t xml:space="preserve"> </w:t>
      </w:r>
      <w:r>
        <w:rPr>
          <w:sz w:val="24"/>
        </w:rPr>
        <w:t>в</w:t>
      </w:r>
      <w:r>
        <w:rPr>
          <w:spacing w:val="-12"/>
          <w:sz w:val="24"/>
        </w:rPr>
        <w:t xml:space="preserve"> </w:t>
      </w:r>
      <w:r>
        <w:rPr>
          <w:sz w:val="24"/>
        </w:rPr>
        <w:t>МОУ</w:t>
      </w:r>
      <w:r>
        <w:rPr>
          <w:spacing w:val="-13"/>
          <w:sz w:val="24"/>
        </w:rPr>
        <w:t xml:space="preserve"> </w:t>
      </w:r>
      <w:r>
        <w:rPr>
          <w:sz w:val="24"/>
        </w:rPr>
        <w:t>«</w:t>
      </w:r>
      <w:proofErr w:type="spellStart"/>
      <w:r>
        <w:rPr>
          <w:sz w:val="24"/>
        </w:rPr>
        <w:t>Ёдвинская</w:t>
      </w:r>
      <w:proofErr w:type="spellEnd"/>
      <w:r>
        <w:rPr>
          <w:spacing w:val="-14"/>
          <w:sz w:val="24"/>
        </w:rPr>
        <w:t xml:space="preserve"> </w:t>
      </w:r>
      <w:r>
        <w:rPr>
          <w:sz w:val="24"/>
        </w:rPr>
        <w:t>СОШ»</w:t>
      </w:r>
      <w:r>
        <w:rPr>
          <w:spacing w:val="-15"/>
          <w:sz w:val="24"/>
        </w:rPr>
        <w:t xml:space="preserve"> </w:t>
      </w:r>
      <w:r>
        <w:rPr>
          <w:sz w:val="24"/>
        </w:rPr>
        <w:t>или</w:t>
      </w:r>
      <w:r>
        <w:rPr>
          <w:spacing w:val="-15"/>
          <w:sz w:val="24"/>
        </w:rPr>
        <w:t xml:space="preserve"> </w:t>
      </w:r>
      <w:r>
        <w:rPr>
          <w:sz w:val="24"/>
        </w:rPr>
        <w:t>других</w:t>
      </w:r>
      <w:r>
        <w:rPr>
          <w:spacing w:val="-15"/>
          <w:sz w:val="24"/>
        </w:rPr>
        <w:t xml:space="preserve"> </w:t>
      </w:r>
      <w:r>
        <w:rPr>
          <w:sz w:val="24"/>
        </w:rPr>
        <w:t>разногласий при</w:t>
      </w:r>
      <w:r>
        <w:rPr>
          <w:spacing w:val="-7"/>
          <w:sz w:val="24"/>
        </w:rPr>
        <w:t xml:space="preserve"> </w:t>
      </w:r>
      <w:r>
        <w:rPr>
          <w:sz w:val="24"/>
        </w:rPr>
        <w:t>переводе,</w:t>
      </w:r>
      <w:r>
        <w:rPr>
          <w:spacing w:val="-11"/>
          <w:sz w:val="24"/>
        </w:rPr>
        <w:t xml:space="preserve"> </w:t>
      </w:r>
      <w:r>
        <w:rPr>
          <w:sz w:val="24"/>
        </w:rPr>
        <w:t>отчислении</w:t>
      </w:r>
      <w:r>
        <w:rPr>
          <w:spacing w:val="-7"/>
          <w:sz w:val="24"/>
        </w:rPr>
        <w:t xml:space="preserve"> </w:t>
      </w:r>
      <w:r>
        <w:rPr>
          <w:sz w:val="24"/>
        </w:rPr>
        <w:t>(исключении)</w:t>
      </w:r>
      <w:r>
        <w:rPr>
          <w:spacing w:val="-6"/>
          <w:sz w:val="24"/>
        </w:rPr>
        <w:t xml:space="preserve"> </w:t>
      </w:r>
      <w:r>
        <w:rPr>
          <w:sz w:val="24"/>
        </w:rPr>
        <w:t>обучающихся</w:t>
      </w:r>
      <w:r>
        <w:rPr>
          <w:spacing w:val="-5"/>
          <w:sz w:val="24"/>
        </w:rPr>
        <w:t xml:space="preserve"> </w:t>
      </w:r>
      <w:r>
        <w:rPr>
          <w:sz w:val="24"/>
        </w:rPr>
        <w:t>родители</w:t>
      </w:r>
      <w:r>
        <w:rPr>
          <w:spacing w:val="-7"/>
          <w:sz w:val="24"/>
        </w:rPr>
        <w:t xml:space="preserve"> </w:t>
      </w:r>
      <w:r>
        <w:rPr>
          <w:sz w:val="24"/>
        </w:rPr>
        <w:t>(законные</w:t>
      </w:r>
      <w:r>
        <w:rPr>
          <w:spacing w:val="-5"/>
          <w:sz w:val="24"/>
        </w:rPr>
        <w:t xml:space="preserve"> </w:t>
      </w:r>
      <w:r>
        <w:rPr>
          <w:sz w:val="24"/>
        </w:rPr>
        <w:t xml:space="preserve">представителе) несовершеннолетних обучающихся имеют право обратиться с письменным заявлением к </w:t>
      </w:r>
      <w:r>
        <w:rPr>
          <w:spacing w:val="-2"/>
          <w:sz w:val="24"/>
        </w:rPr>
        <w:t>Учредителю.</w:t>
      </w:r>
    </w:p>
    <w:p w:rsidR="00BC0DE6" w:rsidRDefault="00277202">
      <w:pPr>
        <w:pStyle w:val="Heading1"/>
        <w:numPr>
          <w:ilvl w:val="0"/>
          <w:numId w:val="2"/>
        </w:numPr>
        <w:tabs>
          <w:tab w:val="left" w:pos="1275"/>
        </w:tabs>
        <w:spacing w:before="1"/>
        <w:ind w:left="1275" w:hanging="708"/>
        <w:jc w:val="both"/>
      </w:pPr>
      <w:r>
        <w:t>Заключительные</w:t>
      </w:r>
      <w:r>
        <w:rPr>
          <w:spacing w:val="-5"/>
        </w:rPr>
        <w:t xml:space="preserve"> </w:t>
      </w:r>
      <w:r>
        <w:rPr>
          <w:spacing w:val="-2"/>
        </w:rPr>
        <w:t>положения</w:t>
      </w:r>
    </w:p>
    <w:p w:rsidR="00BC0DE6" w:rsidRDefault="00277202">
      <w:pPr>
        <w:pStyle w:val="a4"/>
        <w:numPr>
          <w:ilvl w:val="1"/>
          <w:numId w:val="1"/>
        </w:numPr>
        <w:tabs>
          <w:tab w:val="left" w:pos="1275"/>
        </w:tabs>
        <w:spacing w:line="237" w:lineRule="auto"/>
        <w:ind w:right="138" w:firstLine="0"/>
        <w:jc w:val="both"/>
        <w:rPr>
          <w:sz w:val="24"/>
        </w:rPr>
      </w:pPr>
      <w:r>
        <w:rPr>
          <w:sz w:val="24"/>
        </w:rPr>
        <w:t xml:space="preserve">В настоящее Положение могут вноситься изменения и дополнения, вызванные изменением законодательства и вступлением в действие новых нормативно-правовых </w:t>
      </w:r>
      <w:r>
        <w:rPr>
          <w:spacing w:val="-2"/>
          <w:sz w:val="24"/>
        </w:rPr>
        <w:t>документов.</w:t>
      </w:r>
    </w:p>
    <w:p w:rsidR="00BC0DE6" w:rsidRDefault="00277202">
      <w:pPr>
        <w:pStyle w:val="a4"/>
        <w:numPr>
          <w:ilvl w:val="1"/>
          <w:numId w:val="1"/>
        </w:numPr>
        <w:tabs>
          <w:tab w:val="left" w:pos="1275"/>
        </w:tabs>
        <w:spacing w:before="5" w:line="237" w:lineRule="auto"/>
        <w:ind w:right="143" w:firstLine="0"/>
        <w:jc w:val="both"/>
        <w:rPr>
          <w:sz w:val="24"/>
        </w:rPr>
      </w:pPr>
      <w:r>
        <w:rPr>
          <w:sz w:val="24"/>
        </w:rPr>
        <w:t>Настоящее Положение вступает в силу с момента утверждения и действует до внесения в него в установленном порядке изменений или замены новым.</w:t>
      </w:r>
    </w:p>
    <w:sectPr w:rsidR="00BC0DE6" w:rsidSect="00BC0DE6">
      <w:pgSz w:w="11900" w:h="16840"/>
      <w:pgMar w:top="1060" w:right="708" w:bottom="280" w:left="113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6CE"/>
    <w:multiLevelType w:val="multilevel"/>
    <w:tmpl w:val="A4C82738"/>
    <w:lvl w:ilvl="0">
      <w:start w:val="1"/>
      <w:numFmt w:val="decimal"/>
      <w:lvlText w:val="%1."/>
      <w:lvlJc w:val="left"/>
      <w:pPr>
        <w:ind w:left="2000" w:hanging="1433"/>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567" w:hanging="70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567" w:hanging="709"/>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007" w:hanging="709"/>
      </w:pPr>
      <w:rPr>
        <w:rFonts w:hint="default"/>
        <w:lang w:val="ru-RU" w:eastAsia="en-US" w:bidi="ar-SA"/>
      </w:rPr>
    </w:lvl>
    <w:lvl w:ilvl="4">
      <w:numFmt w:val="bullet"/>
      <w:lvlText w:val="•"/>
      <w:lvlJc w:val="left"/>
      <w:pPr>
        <w:ind w:left="4014" w:hanging="709"/>
      </w:pPr>
      <w:rPr>
        <w:rFonts w:hint="default"/>
        <w:lang w:val="ru-RU" w:eastAsia="en-US" w:bidi="ar-SA"/>
      </w:rPr>
    </w:lvl>
    <w:lvl w:ilvl="5">
      <w:numFmt w:val="bullet"/>
      <w:lvlText w:val="•"/>
      <w:lvlJc w:val="left"/>
      <w:pPr>
        <w:ind w:left="5022" w:hanging="709"/>
      </w:pPr>
      <w:rPr>
        <w:rFonts w:hint="default"/>
        <w:lang w:val="ru-RU" w:eastAsia="en-US" w:bidi="ar-SA"/>
      </w:rPr>
    </w:lvl>
    <w:lvl w:ilvl="6">
      <w:numFmt w:val="bullet"/>
      <w:lvlText w:val="•"/>
      <w:lvlJc w:val="left"/>
      <w:pPr>
        <w:ind w:left="6029" w:hanging="709"/>
      </w:pPr>
      <w:rPr>
        <w:rFonts w:hint="default"/>
        <w:lang w:val="ru-RU" w:eastAsia="en-US" w:bidi="ar-SA"/>
      </w:rPr>
    </w:lvl>
    <w:lvl w:ilvl="7">
      <w:numFmt w:val="bullet"/>
      <w:lvlText w:val="•"/>
      <w:lvlJc w:val="left"/>
      <w:pPr>
        <w:ind w:left="7036" w:hanging="709"/>
      </w:pPr>
      <w:rPr>
        <w:rFonts w:hint="default"/>
        <w:lang w:val="ru-RU" w:eastAsia="en-US" w:bidi="ar-SA"/>
      </w:rPr>
    </w:lvl>
    <w:lvl w:ilvl="8">
      <w:numFmt w:val="bullet"/>
      <w:lvlText w:val="•"/>
      <w:lvlJc w:val="left"/>
      <w:pPr>
        <w:ind w:left="8044" w:hanging="709"/>
      </w:pPr>
      <w:rPr>
        <w:rFonts w:hint="default"/>
        <w:lang w:val="ru-RU" w:eastAsia="en-US" w:bidi="ar-SA"/>
      </w:rPr>
    </w:lvl>
  </w:abstractNum>
  <w:abstractNum w:abstractNumId="1">
    <w:nsid w:val="693C0380"/>
    <w:multiLevelType w:val="multilevel"/>
    <w:tmpl w:val="1CD0E006"/>
    <w:lvl w:ilvl="0">
      <w:start w:val="9"/>
      <w:numFmt w:val="decimal"/>
      <w:lvlText w:val="%1"/>
      <w:lvlJc w:val="left"/>
      <w:pPr>
        <w:ind w:left="567" w:hanging="709"/>
        <w:jc w:val="left"/>
      </w:pPr>
      <w:rPr>
        <w:rFonts w:hint="default"/>
        <w:lang w:val="ru-RU" w:eastAsia="en-US" w:bidi="ar-SA"/>
      </w:rPr>
    </w:lvl>
    <w:lvl w:ilvl="1">
      <w:start w:val="1"/>
      <w:numFmt w:val="decimal"/>
      <w:lvlText w:val="%1.%2"/>
      <w:lvlJc w:val="left"/>
      <w:pPr>
        <w:ind w:left="567" w:hanging="70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459" w:hanging="709"/>
      </w:pPr>
      <w:rPr>
        <w:rFonts w:hint="default"/>
        <w:lang w:val="ru-RU" w:eastAsia="en-US" w:bidi="ar-SA"/>
      </w:rPr>
    </w:lvl>
    <w:lvl w:ilvl="3">
      <w:numFmt w:val="bullet"/>
      <w:lvlText w:val="•"/>
      <w:lvlJc w:val="left"/>
      <w:pPr>
        <w:ind w:left="3409" w:hanging="709"/>
      </w:pPr>
      <w:rPr>
        <w:rFonts w:hint="default"/>
        <w:lang w:val="ru-RU" w:eastAsia="en-US" w:bidi="ar-SA"/>
      </w:rPr>
    </w:lvl>
    <w:lvl w:ilvl="4">
      <w:numFmt w:val="bullet"/>
      <w:lvlText w:val="•"/>
      <w:lvlJc w:val="left"/>
      <w:pPr>
        <w:ind w:left="4359" w:hanging="709"/>
      </w:pPr>
      <w:rPr>
        <w:rFonts w:hint="default"/>
        <w:lang w:val="ru-RU" w:eastAsia="en-US" w:bidi="ar-SA"/>
      </w:rPr>
    </w:lvl>
    <w:lvl w:ilvl="5">
      <w:numFmt w:val="bullet"/>
      <w:lvlText w:val="•"/>
      <w:lvlJc w:val="left"/>
      <w:pPr>
        <w:ind w:left="5309" w:hanging="709"/>
      </w:pPr>
      <w:rPr>
        <w:rFonts w:hint="default"/>
        <w:lang w:val="ru-RU" w:eastAsia="en-US" w:bidi="ar-SA"/>
      </w:rPr>
    </w:lvl>
    <w:lvl w:ilvl="6">
      <w:numFmt w:val="bullet"/>
      <w:lvlText w:val="•"/>
      <w:lvlJc w:val="left"/>
      <w:pPr>
        <w:ind w:left="6259" w:hanging="709"/>
      </w:pPr>
      <w:rPr>
        <w:rFonts w:hint="default"/>
        <w:lang w:val="ru-RU" w:eastAsia="en-US" w:bidi="ar-SA"/>
      </w:rPr>
    </w:lvl>
    <w:lvl w:ilvl="7">
      <w:numFmt w:val="bullet"/>
      <w:lvlText w:val="•"/>
      <w:lvlJc w:val="left"/>
      <w:pPr>
        <w:ind w:left="7209" w:hanging="709"/>
      </w:pPr>
      <w:rPr>
        <w:rFonts w:hint="default"/>
        <w:lang w:val="ru-RU" w:eastAsia="en-US" w:bidi="ar-SA"/>
      </w:rPr>
    </w:lvl>
    <w:lvl w:ilvl="8">
      <w:numFmt w:val="bullet"/>
      <w:lvlText w:val="•"/>
      <w:lvlJc w:val="left"/>
      <w:pPr>
        <w:ind w:left="8159" w:hanging="709"/>
      </w:pPr>
      <w:rPr>
        <w:rFonts w:hint="default"/>
        <w:lang w:val="ru-RU"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BC0DE6"/>
    <w:rsid w:val="000A7A8D"/>
    <w:rsid w:val="00277202"/>
    <w:rsid w:val="00982AE5"/>
    <w:rsid w:val="00B95413"/>
    <w:rsid w:val="00BC0D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C0DE6"/>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C0DE6"/>
    <w:tblPr>
      <w:tblInd w:w="0" w:type="dxa"/>
      <w:tblCellMar>
        <w:top w:w="0" w:type="dxa"/>
        <w:left w:w="0" w:type="dxa"/>
        <w:bottom w:w="0" w:type="dxa"/>
        <w:right w:w="0" w:type="dxa"/>
      </w:tblCellMar>
    </w:tblPr>
  </w:style>
  <w:style w:type="paragraph" w:styleId="a3">
    <w:name w:val="Body Text"/>
    <w:basedOn w:val="a"/>
    <w:uiPriority w:val="1"/>
    <w:qFormat/>
    <w:rsid w:val="00BC0DE6"/>
    <w:pPr>
      <w:ind w:left="567"/>
      <w:jc w:val="both"/>
    </w:pPr>
    <w:rPr>
      <w:sz w:val="24"/>
      <w:szCs w:val="24"/>
    </w:rPr>
  </w:style>
  <w:style w:type="paragraph" w:customStyle="1" w:styleId="Heading1">
    <w:name w:val="Heading 1"/>
    <w:basedOn w:val="a"/>
    <w:uiPriority w:val="1"/>
    <w:qFormat/>
    <w:rsid w:val="00BC0DE6"/>
    <w:pPr>
      <w:spacing w:line="274" w:lineRule="exact"/>
      <w:ind w:left="1275" w:hanging="708"/>
      <w:jc w:val="both"/>
      <w:outlineLvl w:val="1"/>
    </w:pPr>
    <w:rPr>
      <w:b/>
      <w:bCs/>
      <w:sz w:val="24"/>
      <w:szCs w:val="24"/>
    </w:rPr>
  </w:style>
  <w:style w:type="paragraph" w:styleId="a4">
    <w:name w:val="List Paragraph"/>
    <w:basedOn w:val="a"/>
    <w:uiPriority w:val="1"/>
    <w:qFormat/>
    <w:rsid w:val="00BC0DE6"/>
    <w:pPr>
      <w:ind w:left="567"/>
      <w:jc w:val="both"/>
    </w:pPr>
  </w:style>
  <w:style w:type="paragraph" w:customStyle="1" w:styleId="TableParagraph">
    <w:name w:val="Table Paragraph"/>
    <w:basedOn w:val="a"/>
    <w:uiPriority w:val="1"/>
    <w:qFormat/>
    <w:rsid w:val="00BC0DE6"/>
    <w:pPr>
      <w:ind w:left="122"/>
    </w:pPr>
  </w:style>
</w:styles>
</file>

<file path=word/webSettings.xml><?xml version="1.0" encoding="utf-8"?>
<w:webSettings xmlns:r="http://schemas.openxmlformats.org/officeDocument/2006/relationships" xmlns:w="http://schemas.openxmlformats.org/wordprocessingml/2006/main">
  <w:divs>
    <w:div w:id="979770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3149</Words>
  <Characters>17955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Порядок и основания перевода, отчисления обучающихся</vt:lpstr>
    </vt:vector>
  </TitlesOfParts>
  <Company>Microsoft</Company>
  <LinksUpToDate>false</LinksUpToDate>
  <CharactersWithSpaces>21062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и основания перевода, отчисления обучающихся</dc:title>
  <dc:creator>DIR</dc:creator>
  <cp:lastModifiedBy>User</cp:lastModifiedBy>
  <cp:revision>4</cp:revision>
  <dcterms:created xsi:type="dcterms:W3CDTF">2025-06-02T09:53:00Z</dcterms:created>
  <dcterms:modified xsi:type="dcterms:W3CDTF">2025-07-07T05:32:00Z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2025-04-28T00:00:00Z</vt:filetime>
  </property>
  <property fmtid="{D5CDD505-2E9C-101B-9397-08002B2CF9AE}" pid="3" name="Creator">
    <vt:lpwstr>Microsoft® Word 2019</vt:lpwstr>
  </property>
  <property fmtid="{D5CDD505-2E9C-101B-9397-08002B2CF9AE}" pid="4" name="LastSaved">
    <vt:filetime>2025-06-02T00:00:00Z</vt:filetime>
  </property>
  <property fmtid="{D5CDD505-2E9C-101B-9397-08002B2CF9AE}" pid="5" name="Producer">
    <vt:lpwstr>Microsoft® Word 2019</vt:lpwstr>
  </property>
</Properties>
</file>