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4" w:rsidRPr="007171AA" w:rsidRDefault="00CC05F4" w:rsidP="00CC05F4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CC05F4" w:rsidRDefault="00CC05F4" w:rsidP="00CC05F4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r w:rsidR="008A48DB">
        <w:rPr>
          <w:b/>
          <w:szCs w:val="28"/>
        </w:rPr>
        <w:t xml:space="preserve">Средняя общеобразовательная школа с. Преображенье </w:t>
      </w:r>
      <w:proofErr w:type="spellStart"/>
      <w:r w:rsidR="008A48DB">
        <w:rPr>
          <w:b/>
          <w:szCs w:val="28"/>
        </w:rPr>
        <w:t>Измалковского</w:t>
      </w:r>
      <w:proofErr w:type="spellEnd"/>
      <w:r w:rsidR="008A48DB">
        <w:rPr>
          <w:b/>
          <w:szCs w:val="28"/>
        </w:rPr>
        <w:t xml:space="preserve"> округа Липецкой области</w:t>
      </w:r>
      <w:r w:rsidRPr="007171AA">
        <w:rPr>
          <w:b/>
          <w:szCs w:val="28"/>
        </w:rPr>
        <w:t xml:space="preserve">» </w:t>
      </w:r>
    </w:p>
    <w:p w:rsidR="00E54064" w:rsidRDefault="00E54064" w:rsidP="00672A61">
      <w:pPr>
        <w:suppressAutoHyphens w:val="0"/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72"/>
        <w:gridCol w:w="4867"/>
      </w:tblGrid>
      <w:tr w:rsidR="00CC05F4" w:rsidRPr="00CC05F4" w:rsidTr="00CC05F4">
        <w:tc>
          <w:tcPr>
            <w:tcW w:w="2600" w:type="pct"/>
          </w:tcPr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 w:rsidR="00094FDE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4909DD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июня</w:t>
            </w:r>
            <w:r w:rsidR="008A48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CC05F4" w:rsidRPr="00CC05F4" w:rsidRDefault="00CC05F4" w:rsidP="008A48DB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 w:rsidR="008A48DB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Г.В.Зиборова</w:t>
            </w:r>
            <w:proofErr w:type="spellEnd"/>
          </w:p>
        </w:tc>
        <w:tc>
          <w:tcPr>
            <w:tcW w:w="2400" w:type="pct"/>
          </w:tcPr>
          <w:p w:rsidR="00CC05F4" w:rsidRPr="00CC05F4" w:rsidRDefault="00CC05F4" w:rsidP="00AF5282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C05F4" w:rsidRPr="00CC05F4" w:rsidRDefault="00CC05F4" w:rsidP="00AF5282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 w:rsidR="005E2758">
              <w:rPr>
                <w:rFonts w:ascii="Times New Roman" w:hAnsi="Times New Roman"/>
                <w:color w:val="auto"/>
                <w:sz w:val="24"/>
                <w:szCs w:val="24"/>
              </w:rPr>
              <w:t>МБОУ «</w:t>
            </w:r>
            <w:r w:rsidR="008A48DB">
              <w:rPr>
                <w:rFonts w:ascii="Times New Roman" w:hAnsi="Times New Roman"/>
                <w:color w:val="auto"/>
                <w:sz w:val="24"/>
                <w:szCs w:val="24"/>
              </w:rPr>
              <w:t>СОШ с. Преображенье</w:t>
            </w:r>
            <w:r w:rsidR="005E275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CC05F4" w:rsidRPr="00CC05F4" w:rsidRDefault="00CC05F4" w:rsidP="00AF5282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 w:rsidR="005E275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proofErr w:type="spellStart"/>
            <w:r w:rsidR="008A48DB">
              <w:rPr>
                <w:rFonts w:ascii="Times New Roman" w:hAnsi="Times New Roman"/>
                <w:sz w:val="24"/>
                <w:szCs w:val="24"/>
              </w:rPr>
              <w:t>В.Н.Марахова</w:t>
            </w:r>
            <w:proofErr w:type="spellEnd"/>
          </w:p>
          <w:p w:rsidR="00CC05F4" w:rsidRPr="00CC05F4" w:rsidRDefault="00CC05F4" w:rsidP="004909D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 w:rsidR="004909DD">
              <w:rPr>
                <w:rFonts w:ascii="Times New Roman" w:hAnsi="Times New Roman"/>
                <w:color w:val="auto"/>
                <w:sz w:val="24"/>
                <w:szCs w:val="24"/>
              </w:rPr>
              <w:t>46</w:t>
            </w:r>
            <w:r w:rsidR="008A48D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E27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 w:rsidR="004909DD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7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4909DD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июл</w:t>
            </w:r>
            <w:r w:rsidR="008A48DB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я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 w:rsidR="008A48DB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E54064" w:rsidRDefault="00E54064" w:rsidP="00672A61">
      <w:pPr>
        <w:suppressAutoHyphens w:val="0"/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E54064" w:rsidRDefault="00E54064" w:rsidP="00432FF0">
      <w:pPr>
        <w:suppressAutoHyphens w:val="0"/>
        <w:spacing w:after="0" w:line="240" w:lineRule="auto"/>
        <w:jc w:val="center"/>
        <w:rPr>
          <w:b/>
          <w:szCs w:val="28"/>
          <w:lang w:eastAsia="ru-RU"/>
        </w:rPr>
      </w:pPr>
    </w:p>
    <w:p w:rsidR="00672A61" w:rsidRDefault="00672A61" w:rsidP="00432FF0">
      <w:pPr>
        <w:suppressAutoHyphens w:val="0"/>
        <w:spacing w:after="0" w:line="240" w:lineRule="auto"/>
        <w:jc w:val="center"/>
        <w:rPr>
          <w:b/>
          <w:szCs w:val="28"/>
          <w:lang w:eastAsia="ru-RU"/>
        </w:rPr>
      </w:pPr>
      <w:r w:rsidRPr="00672A61">
        <w:rPr>
          <w:b/>
          <w:szCs w:val="28"/>
          <w:lang w:eastAsia="ru-RU"/>
        </w:rPr>
        <w:t>ПОЛОЖЕНИЕ</w:t>
      </w:r>
    </w:p>
    <w:p w:rsidR="0043040A" w:rsidRPr="008233B2" w:rsidRDefault="00672A61" w:rsidP="00432FF0">
      <w:pPr>
        <w:suppressAutoHyphens w:val="0"/>
        <w:spacing w:after="0" w:line="240" w:lineRule="auto"/>
        <w:jc w:val="center"/>
        <w:rPr>
          <w:b/>
          <w:szCs w:val="28"/>
          <w:lang w:eastAsia="ru-RU"/>
        </w:rPr>
      </w:pPr>
      <w:r w:rsidRPr="00672A61">
        <w:rPr>
          <w:b/>
          <w:szCs w:val="28"/>
          <w:lang w:eastAsia="ru-RU"/>
        </w:rPr>
        <w:t>ОБ ОБЩЕМ СОБРАНИИ (КОНФЕРЕНЦИИ) РАБОТНИКОВ ОБРАЗОВАТЕЛЬНОЙ ОРГАНИЗАЦИИ</w:t>
      </w:r>
    </w:p>
    <w:p w:rsidR="00E54064" w:rsidRDefault="00E54064" w:rsidP="004827F7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E54064" w:rsidRDefault="00E54064" w:rsidP="004827F7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4827F7" w:rsidRPr="00672A61" w:rsidRDefault="0043040A" w:rsidP="005E2758">
      <w:pPr>
        <w:suppressAutoHyphens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672A61">
        <w:rPr>
          <w:b/>
          <w:szCs w:val="28"/>
          <w:lang w:eastAsia="ru-RU"/>
        </w:rPr>
        <w:t>1. ОБЩИЕ ПОЛОЖЕНИЯ</w:t>
      </w:r>
    </w:p>
    <w:p w:rsidR="004803BF" w:rsidRPr="005E2758" w:rsidRDefault="004827F7" w:rsidP="004803BF">
      <w:pPr>
        <w:pStyle w:val="a6"/>
        <w:spacing w:line="240" w:lineRule="auto"/>
        <w:ind w:firstLine="646"/>
        <w:rPr>
          <w:rFonts w:ascii="Times New Roman" w:hAnsi="Times New Roman"/>
          <w:color w:val="auto"/>
          <w:sz w:val="28"/>
          <w:szCs w:val="28"/>
        </w:rPr>
      </w:pPr>
      <w:r w:rsidRPr="005E2758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 образовательной организации (далее –</w:t>
      </w:r>
      <w:r w:rsidR="006B287D" w:rsidRPr="005E2758">
        <w:rPr>
          <w:rFonts w:ascii="Times New Roman" w:hAnsi="Times New Roman"/>
          <w:sz w:val="28"/>
          <w:szCs w:val="28"/>
        </w:rPr>
        <w:t xml:space="preserve"> </w:t>
      </w:r>
      <w:r w:rsidRPr="005E2758">
        <w:rPr>
          <w:rFonts w:ascii="Times New Roman" w:hAnsi="Times New Roman"/>
          <w:sz w:val="28"/>
          <w:szCs w:val="28"/>
        </w:rPr>
        <w:t>ОО)</w:t>
      </w:r>
      <w:r w:rsidR="004803BF" w:rsidRPr="005E2758">
        <w:rPr>
          <w:rFonts w:ascii="Times New Roman" w:hAnsi="Times New Roman"/>
          <w:sz w:val="28"/>
          <w:szCs w:val="28"/>
        </w:rPr>
        <w:t>, с учетом мнения профсоюзной организации</w:t>
      </w:r>
      <w:r w:rsidR="004803BF" w:rsidRPr="005E2758">
        <w:rPr>
          <w:rFonts w:ascii="Times New Roman" w:hAnsi="Times New Roman"/>
          <w:color w:val="auto"/>
          <w:sz w:val="28"/>
          <w:szCs w:val="28"/>
        </w:rPr>
        <w:t xml:space="preserve"> и принято Общем собрании работников Учреждения.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 </w:t>
      </w:r>
      <w:r w:rsidR="004803BF" w:rsidRPr="005E2758">
        <w:rPr>
          <w:szCs w:val="28"/>
          <w:lang w:eastAsia="ru-RU"/>
        </w:rPr>
        <w:t xml:space="preserve">1.2. Настоящее положение </w:t>
      </w:r>
      <w:r w:rsidR="004827F7" w:rsidRPr="005E2758">
        <w:rPr>
          <w:szCs w:val="28"/>
          <w:lang w:eastAsia="ru-RU"/>
        </w:rPr>
        <w:t>регламентирует деятельность Общего собрания</w:t>
      </w:r>
      <w:r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(конференции) работников ОО, являющегося одним из коллегиальных органов управления ОО.</w:t>
      </w:r>
    </w:p>
    <w:p w:rsidR="004827F7" w:rsidRPr="005E2758" w:rsidRDefault="004803BF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1.3. </w:t>
      </w:r>
      <w:r w:rsidR="004827F7" w:rsidRPr="005E2758">
        <w:rPr>
          <w:szCs w:val="28"/>
          <w:lang w:eastAsia="ru-RU"/>
        </w:rPr>
        <w:t xml:space="preserve">В своей деятельности Общее собрание работников ОО (далее </w:t>
      </w:r>
      <w:r w:rsidR="006B287D" w:rsidRPr="005E2758">
        <w:rPr>
          <w:szCs w:val="28"/>
          <w:lang w:eastAsia="ru-RU"/>
        </w:rPr>
        <w:t>– О</w:t>
      </w:r>
      <w:r w:rsidR="004827F7" w:rsidRPr="005E2758">
        <w:rPr>
          <w:szCs w:val="28"/>
          <w:lang w:eastAsia="ru-RU"/>
        </w:rPr>
        <w:t>бщее собрание) руководствуется Конституцией Российской Федерации, Конвенцией ООН о правах ребенка, федеральным, региональным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законодательством, актами органов местного самоуправления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в области образования и социальной защиты, Уставом ОО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 xml:space="preserve">и настоящим </w:t>
      </w:r>
      <w:r w:rsidR="005E2758">
        <w:rPr>
          <w:szCs w:val="28"/>
          <w:lang w:eastAsia="ru-RU"/>
        </w:rPr>
        <w:t>П</w:t>
      </w:r>
      <w:r w:rsidR="004827F7" w:rsidRPr="005E2758">
        <w:rPr>
          <w:szCs w:val="28"/>
          <w:lang w:eastAsia="ru-RU"/>
        </w:rPr>
        <w:t>оложением.</w:t>
      </w:r>
    </w:p>
    <w:p w:rsidR="004827F7" w:rsidRPr="005E2758" w:rsidRDefault="004803BF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1.4. </w:t>
      </w:r>
      <w:r w:rsidR="004827F7" w:rsidRPr="005E2758">
        <w:rPr>
          <w:szCs w:val="28"/>
          <w:lang w:eastAsia="ru-RU"/>
        </w:rPr>
        <w:t>Целью деятельности Общего собрания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(конференции) является общее руководство организацией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в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соответствии с учредительными, программными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документами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 xml:space="preserve">и локальными актами. </w:t>
      </w:r>
    </w:p>
    <w:p w:rsidR="0043040A" w:rsidRPr="005E2758" w:rsidRDefault="004803BF" w:rsidP="0068267A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1.5. </w:t>
      </w:r>
      <w:r w:rsidR="004827F7" w:rsidRPr="005E2758">
        <w:rPr>
          <w:szCs w:val="28"/>
          <w:lang w:eastAsia="ru-RU"/>
        </w:rPr>
        <w:t>Общее собрание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(конференци</w:t>
      </w:r>
      <w:r w:rsidR="005E2758">
        <w:rPr>
          <w:szCs w:val="28"/>
          <w:lang w:eastAsia="ru-RU"/>
        </w:rPr>
        <w:t>я</w:t>
      </w:r>
      <w:r w:rsidR="004827F7" w:rsidRPr="005E2758">
        <w:rPr>
          <w:szCs w:val="28"/>
          <w:lang w:eastAsia="ru-RU"/>
        </w:rPr>
        <w:t>)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работает в тесном контакте с администрацией</w:t>
      </w:r>
      <w:r w:rsidR="006B287D"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 xml:space="preserve">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5E2758" w:rsidRDefault="005E2758" w:rsidP="006B287D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6B287D" w:rsidRPr="005E2758" w:rsidRDefault="004827F7" w:rsidP="005E2758">
      <w:pPr>
        <w:suppressAutoHyphens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2. З</w:t>
      </w:r>
      <w:r w:rsidR="0043040A" w:rsidRPr="005E2758">
        <w:rPr>
          <w:b/>
          <w:szCs w:val="28"/>
          <w:lang w:eastAsia="ru-RU"/>
        </w:rPr>
        <w:t>АДАЧИ ОБЩЕГО СОБРАНИЯ (КОНФЕРЕНЦИИ)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Деятельность Общего собрания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(конференции)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направлена на решение следующих задач: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6261A1" w:rsidRPr="005E2758">
        <w:rPr>
          <w:szCs w:val="28"/>
          <w:lang w:eastAsia="ru-RU"/>
        </w:rPr>
        <w:t>организация образовательной деятельности</w:t>
      </w:r>
      <w:r w:rsidR="004827F7" w:rsidRPr="005E2758">
        <w:rPr>
          <w:szCs w:val="28"/>
          <w:lang w:eastAsia="ru-RU"/>
        </w:rPr>
        <w:t xml:space="preserve"> и финансово-хозяйственной деятельности ОО на высоком качественном уровне;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lastRenderedPageBreak/>
        <w:t xml:space="preserve">– </w:t>
      </w:r>
      <w:r w:rsidR="004827F7" w:rsidRPr="005E2758">
        <w:rPr>
          <w:szCs w:val="28"/>
          <w:lang w:eastAsia="ru-RU"/>
        </w:rPr>
        <w:t>определение перспективных направлений функционирования и развития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привлечение общественности к решению вопросов развития</w:t>
      </w:r>
      <w:r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="004827F7" w:rsidRPr="005E2758">
        <w:rPr>
          <w:szCs w:val="28"/>
          <w:lang w:eastAsia="ru-RU"/>
        </w:rPr>
        <w:t>досуговой</w:t>
      </w:r>
      <w:proofErr w:type="spellEnd"/>
      <w:r w:rsidR="004827F7" w:rsidRPr="005E2758">
        <w:rPr>
          <w:szCs w:val="28"/>
          <w:lang w:eastAsia="ru-RU"/>
        </w:rPr>
        <w:t xml:space="preserve"> деятельности;</w:t>
      </w:r>
    </w:p>
    <w:p w:rsidR="004827F7" w:rsidRPr="005E2758" w:rsidRDefault="006B287D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решение вопросов, связанных с развитием образовательной среды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решение вопросов о необходимости регламентации локальными актами отдельных аспектов деятельности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помощь администрации в разработке локальных актов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разрешение проблемных (конфликтных)</w:t>
      </w:r>
      <w:r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ситуаций с участниками образовательного процесса в пределах своей компетенции;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</w:t>
      </w:r>
      <w:r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 предложений по формированию фонда оплаты труда, порядка стимулирования труда</w:t>
      </w:r>
      <w:r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работников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4827F7" w:rsidRPr="005E2758" w:rsidRDefault="006B287D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 предложений о поощрении работников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направление ходатайств, писем в различные административные органы, общественные организации и др.</w:t>
      </w:r>
      <w:r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по вопросам, относящимся к оптимизации деятельности ОО и повышения качества оказываемых образовательных услуг.</w:t>
      </w:r>
    </w:p>
    <w:p w:rsidR="005E2758" w:rsidRDefault="005E2758" w:rsidP="0043040A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4827F7" w:rsidRPr="005E2758" w:rsidRDefault="004827F7" w:rsidP="005E2758">
      <w:pPr>
        <w:suppressAutoHyphens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3. К</w:t>
      </w:r>
      <w:r w:rsidR="0043040A" w:rsidRPr="005E2758">
        <w:rPr>
          <w:b/>
          <w:szCs w:val="28"/>
          <w:lang w:eastAsia="ru-RU"/>
        </w:rPr>
        <w:t xml:space="preserve">ОМПЕТЕНЦИЯ ОБЩЕГО СОБРАНИЯ (КОНФЕРЕНЦИИ) 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К компетенции Общего собрания работников относится: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принятие решения о необходимости заключения коллективного договора, заслушивание отчета директора Учреждения о выполнении коллективного договора в случае его принятия;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принятие Правил внутреннего трудового распорядка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определение численности и срока полномочий комиссии по трудовым спорам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Учреждения, делегированных представительным органом работников;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утверждение и направление директору Учреждения требований, выдвинутых работниками и (или) представительным органом работников Учреждения, в целях разрешения коллективного трудового спора;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color w:val="FF0000"/>
          <w:szCs w:val="28"/>
        </w:rPr>
      </w:pPr>
      <w:r w:rsidRPr="005E2758">
        <w:rPr>
          <w:bCs/>
          <w:iCs/>
          <w:szCs w:val="28"/>
        </w:rPr>
        <w:t>- избрание представителей работников Учреждения в состав Управляющего совета;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избрание представителей работников в состав комиссии по урегулированию споров между участниками образовательных отношений;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lastRenderedPageBreak/>
        <w:t>- принятие локальных нормативных актов, регламентирующих оплату труда и стимулирование работников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избрание членов комиссии по распределению стимулирующих выплат работникам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 xml:space="preserve">- рассмотрение отчета о результатах </w:t>
      </w:r>
      <w:proofErr w:type="spellStart"/>
      <w:r w:rsidRPr="005E2758">
        <w:rPr>
          <w:bCs/>
          <w:iCs/>
          <w:szCs w:val="28"/>
        </w:rPr>
        <w:t>самообследования</w:t>
      </w:r>
      <w:proofErr w:type="spellEnd"/>
      <w:r w:rsidRPr="005E2758">
        <w:rPr>
          <w:bCs/>
          <w:iCs/>
          <w:szCs w:val="28"/>
        </w:rPr>
        <w:t xml:space="preserve"> Учреждения;</w:t>
      </w:r>
    </w:p>
    <w:p w:rsidR="008233B2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иные вопросы в соответствии с действующим законодательством.</w:t>
      </w:r>
    </w:p>
    <w:p w:rsidR="005E2758" w:rsidRPr="005E2758" w:rsidRDefault="005E2758" w:rsidP="005E2758">
      <w:pPr>
        <w:pStyle w:val="a0"/>
      </w:pPr>
    </w:p>
    <w:p w:rsidR="0043040A" w:rsidRPr="005E2758" w:rsidRDefault="004827F7" w:rsidP="005E2758">
      <w:pPr>
        <w:suppressAutoHyphens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4.О</w:t>
      </w:r>
      <w:r w:rsidR="0043040A" w:rsidRPr="005E2758">
        <w:rPr>
          <w:b/>
          <w:szCs w:val="28"/>
          <w:lang w:eastAsia="ru-RU"/>
        </w:rPr>
        <w:t>РГАНИЗАЦИЯ ДЕЯТЕЛЬНОСТИ ОБЩЕГО СОБРАНИЯ (КОНФЕРЕНЦИИ)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4.1. В состав Общего собрания (конференции)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входят все работники ОО.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4.2. На заседания Общего собрания (конференции)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4.3. Руководство Общим собранием (конференции)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осуществляет Председатель, которым по должности является руководитель организации. Ведение протоколов Общего собрания (конференции)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выполняют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свои обязанности на общественных началах.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4.4. Председатель Общего собрания</w:t>
      </w:r>
      <w:r w:rsidR="006B287D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(конференции):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организует деятельность Общего собрания</w:t>
      </w:r>
      <w:r w:rsidRPr="005E2758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(конференции);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информирует членов общего собрания о предстоящем заседании не менее чем за 2 недели;</w:t>
      </w:r>
    </w:p>
    <w:p w:rsidR="00672A61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организует подготовку и проведение заседания дней до его проведения</w:t>
      </w:r>
      <w:r w:rsidR="00672A61" w:rsidRPr="005E2758">
        <w:rPr>
          <w:szCs w:val="28"/>
          <w:lang w:eastAsia="ru-RU"/>
        </w:rPr>
        <w:t>;</w:t>
      </w:r>
    </w:p>
    <w:p w:rsidR="004827F7" w:rsidRPr="005E2758" w:rsidRDefault="00672A61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определяет повестку дня;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контролирует выполнение решений.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4.5. Общее собрание (конференции)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ОО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собирается его Председателем по мере необходимости, но не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реже двух раз в год.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6</w:t>
      </w:r>
      <w:r w:rsidRPr="005E2758">
        <w:rPr>
          <w:szCs w:val="28"/>
          <w:lang w:eastAsia="ru-RU"/>
        </w:rPr>
        <w:t>. Деятельность совета ОУ осуществляется по принятому на учебный год плану.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7</w:t>
      </w:r>
      <w:r w:rsidRPr="005E2758">
        <w:rPr>
          <w:szCs w:val="28"/>
          <w:lang w:eastAsia="ru-RU"/>
        </w:rPr>
        <w:t>. Общее собрание (конференции)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считается правомочным, если на нем присутствует не менее 50% членов трудового коллектива ОО.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8</w:t>
      </w:r>
      <w:r w:rsidRPr="005E2758">
        <w:rPr>
          <w:szCs w:val="28"/>
          <w:lang w:eastAsia="ru-RU"/>
        </w:rPr>
        <w:t>. Решения Общего собрания (конференции)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принимаются открытым голосованием.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9</w:t>
      </w:r>
      <w:r w:rsidRPr="005E2758">
        <w:rPr>
          <w:szCs w:val="28"/>
          <w:lang w:eastAsia="ru-RU"/>
        </w:rPr>
        <w:t>. Решения Общего собрания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(конференции):</w:t>
      </w:r>
    </w:p>
    <w:p w:rsidR="004827F7" w:rsidRPr="005E2758" w:rsidRDefault="00672A61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считаются принятыми, если за них проголосовало не менее 2/3 присутствующих;</w:t>
      </w:r>
    </w:p>
    <w:p w:rsidR="004827F7" w:rsidRPr="005E2758" w:rsidRDefault="00672A61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являются правомочными, если на заседании присутствовало не менее 2/3 членов совета;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4827F7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 xml:space="preserve">доводятся до всего трудового коллектива учреждения не позднее, чем в течение </w:t>
      </w:r>
      <w:r w:rsidR="002C390D" w:rsidRPr="005E2758">
        <w:rPr>
          <w:szCs w:val="28"/>
          <w:lang w:eastAsia="ru-RU"/>
        </w:rPr>
        <w:t xml:space="preserve">3-х </w:t>
      </w:r>
      <w:r w:rsidR="004827F7" w:rsidRPr="005E2758">
        <w:rPr>
          <w:szCs w:val="28"/>
          <w:lang w:eastAsia="ru-RU"/>
        </w:rPr>
        <w:t>дней после прошедшего заседания.</w:t>
      </w:r>
    </w:p>
    <w:p w:rsidR="005E2758" w:rsidRDefault="005E2758" w:rsidP="005E2758">
      <w:pPr>
        <w:pStyle w:val="a0"/>
        <w:rPr>
          <w:lang w:eastAsia="ru-RU"/>
        </w:rPr>
      </w:pPr>
    </w:p>
    <w:p w:rsidR="005E2758" w:rsidRPr="005E2758" w:rsidRDefault="005E2758" w:rsidP="005E2758">
      <w:pPr>
        <w:pStyle w:val="a0"/>
        <w:rPr>
          <w:lang w:eastAsia="ru-RU"/>
        </w:rPr>
      </w:pPr>
    </w:p>
    <w:p w:rsidR="001C5025" w:rsidRPr="005E2758" w:rsidRDefault="004827F7" w:rsidP="005E2758">
      <w:pPr>
        <w:suppressAutoHyphens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5. О</w:t>
      </w:r>
      <w:r w:rsidR="0043040A" w:rsidRPr="005E2758">
        <w:rPr>
          <w:b/>
          <w:szCs w:val="28"/>
          <w:lang w:eastAsia="ru-RU"/>
        </w:rPr>
        <w:t>ТВЕТСТВЕННОСТЬ</w:t>
      </w:r>
      <w:r w:rsidRPr="005E2758">
        <w:rPr>
          <w:b/>
          <w:szCs w:val="28"/>
          <w:lang w:eastAsia="ru-RU"/>
        </w:rPr>
        <w:t xml:space="preserve"> </w:t>
      </w:r>
      <w:r w:rsidR="0043040A" w:rsidRPr="005E2758">
        <w:rPr>
          <w:b/>
          <w:szCs w:val="28"/>
          <w:lang w:eastAsia="ru-RU"/>
        </w:rPr>
        <w:t xml:space="preserve">ОБЩЕГО СОБРАНИЯ (КОНФЕРЕНЦИИ) 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5.1. Общее собрание (конференци</w:t>
      </w:r>
      <w:r w:rsidR="005E2758">
        <w:rPr>
          <w:szCs w:val="28"/>
          <w:lang w:eastAsia="ru-RU"/>
        </w:rPr>
        <w:t>я</w:t>
      </w:r>
      <w:r w:rsidRPr="005E2758">
        <w:rPr>
          <w:szCs w:val="28"/>
          <w:lang w:eastAsia="ru-RU"/>
        </w:rPr>
        <w:t>)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несет ответственность: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за выполнение, выполнение не в полном объеме или невыполнение закрепленных за ним задач;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соответствие принимаемых решений законодательству Российской Федерации, подзаконным нормативным правовым актам, Уставу ОО</w:t>
      </w:r>
      <w:r w:rsidRPr="005E2758">
        <w:rPr>
          <w:szCs w:val="28"/>
          <w:lang w:eastAsia="ru-RU"/>
        </w:rPr>
        <w:t>;</w:t>
      </w:r>
      <w:r w:rsidR="004827F7" w:rsidRPr="005E2758">
        <w:rPr>
          <w:szCs w:val="28"/>
          <w:lang w:eastAsia="ru-RU"/>
        </w:rPr>
        <w:t xml:space="preserve"> </w:t>
      </w:r>
    </w:p>
    <w:p w:rsidR="004827F7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за компетентность принимаемых решений.</w:t>
      </w:r>
    </w:p>
    <w:p w:rsidR="005E2758" w:rsidRPr="005E2758" w:rsidRDefault="005E2758" w:rsidP="005E2758">
      <w:pPr>
        <w:pStyle w:val="a0"/>
        <w:rPr>
          <w:lang w:eastAsia="ru-RU"/>
        </w:rPr>
      </w:pPr>
    </w:p>
    <w:p w:rsidR="004827F7" w:rsidRPr="005E2758" w:rsidRDefault="004827F7" w:rsidP="005E2758">
      <w:pPr>
        <w:suppressAutoHyphens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6.</w:t>
      </w:r>
      <w:r w:rsidR="00672A61" w:rsidRPr="005E2758">
        <w:rPr>
          <w:b/>
          <w:szCs w:val="28"/>
          <w:lang w:eastAsia="ru-RU"/>
        </w:rPr>
        <w:t xml:space="preserve"> </w:t>
      </w:r>
      <w:r w:rsidRPr="005E2758">
        <w:rPr>
          <w:b/>
          <w:szCs w:val="28"/>
          <w:lang w:eastAsia="ru-RU"/>
        </w:rPr>
        <w:t>Д</w:t>
      </w:r>
      <w:r w:rsidR="0043040A" w:rsidRPr="005E2758">
        <w:rPr>
          <w:b/>
          <w:szCs w:val="28"/>
          <w:lang w:eastAsia="ru-RU"/>
        </w:rPr>
        <w:t xml:space="preserve">ЕЛОПРОИЗВОДСТВО </w:t>
      </w:r>
      <w:r w:rsidR="005E2758">
        <w:rPr>
          <w:b/>
          <w:szCs w:val="28"/>
          <w:lang w:eastAsia="ru-RU"/>
        </w:rPr>
        <w:t xml:space="preserve"> </w:t>
      </w:r>
      <w:r w:rsidR="0043040A" w:rsidRPr="005E2758">
        <w:rPr>
          <w:b/>
          <w:szCs w:val="28"/>
          <w:lang w:eastAsia="ru-RU"/>
        </w:rPr>
        <w:t xml:space="preserve">ОБЩЕГО </w:t>
      </w:r>
      <w:r w:rsidR="005E2758">
        <w:rPr>
          <w:b/>
          <w:szCs w:val="28"/>
          <w:lang w:eastAsia="ru-RU"/>
        </w:rPr>
        <w:t xml:space="preserve"> </w:t>
      </w:r>
      <w:r w:rsidR="0043040A" w:rsidRPr="005E2758">
        <w:rPr>
          <w:b/>
          <w:szCs w:val="28"/>
          <w:lang w:eastAsia="ru-RU"/>
        </w:rPr>
        <w:t>СОБРАНИЯ (КОНФЕРЕНЦИИ)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6.1.Заседания Общего собрания (конференции)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оформляются протоколом.</w:t>
      </w:r>
    </w:p>
    <w:p w:rsidR="004827F7" w:rsidRPr="005E2758" w:rsidRDefault="004827F7" w:rsidP="00AD6D85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6.2.</w:t>
      </w:r>
      <w:r w:rsidR="00672A61" w:rsidRPr="005E2758">
        <w:rPr>
          <w:szCs w:val="28"/>
          <w:lang w:eastAsia="ru-RU"/>
        </w:rPr>
        <w:t xml:space="preserve"> </w:t>
      </w:r>
      <w:r w:rsidR="00AD6D85" w:rsidRPr="005E2758">
        <w:rPr>
          <w:bCs/>
          <w:iCs/>
          <w:szCs w:val="28"/>
        </w:rPr>
        <w:t>Протоколы подписываются председателем и секретарем Общего собрания работников.</w:t>
      </w:r>
    </w:p>
    <w:p w:rsidR="00AD6D85" w:rsidRDefault="004827F7" w:rsidP="00AD6D85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szCs w:val="28"/>
          <w:lang w:eastAsia="ru-RU"/>
        </w:rPr>
        <w:t>6.</w:t>
      </w:r>
      <w:r w:rsidR="00AD6D85" w:rsidRPr="005E2758">
        <w:rPr>
          <w:szCs w:val="28"/>
          <w:lang w:eastAsia="ru-RU"/>
        </w:rPr>
        <w:t>3</w:t>
      </w:r>
      <w:r w:rsidRPr="005E2758">
        <w:rPr>
          <w:szCs w:val="28"/>
          <w:lang w:eastAsia="ru-RU"/>
        </w:rPr>
        <w:t>.</w:t>
      </w:r>
      <w:r w:rsidR="00672A61" w:rsidRPr="005E2758">
        <w:rPr>
          <w:szCs w:val="28"/>
          <w:lang w:eastAsia="ru-RU"/>
        </w:rPr>
        <w:t xml:space="preserve"> </w:t>
      </w:r>
      <w:r w:rsidR="00AD6D85" w:rsidRPr="005E2758">
        <w:rPr>
          <w:bCs/>
          <w:iCs/>
          <w:szCs w:val="28"/>
        </w:rPr>
        <w:t xml:space="preserve">Нумерация протоколов ведется от месяца, предшествующего началу </w:t>
      </w:r>
      <w:r w:rsidR="005E2758">
        <w:rPr>
          <w:bCs/>
          <w:iCs/>
          <w:szCs w:val="28"/>
        </w:rPr>
        <w:t>календарного</w:t>
      </w:r>
      <w:r w:rsidR="00AD6D85" w:rsidRPr="005E2758">
        <w:rPr>
          <w:bCs/>
          <w:iCs/>
          <w:szCs w:val="28"/>
        </w:rPr>
        <w:t xml:space="preserve"> года. </w:t>
      </w:r>
    </w:p>
    <w:p w:rsidR="005E2758" w:rsidRPr="005E2758" w:rsidRDefault="005E2758" w:rsidP="005E2758">
      <w:pPr>
        <w:pStyle w:val="a0"/>
      </w:pPr>
    </w:p>
    <w:p w:rsidR="004827F7" w:rsidRPr="005E2758" w:rsidRDefault="004827F7" w:rsidP="005E2758">
      <w:pPr>
        <w:spacing w:line="240" w:lineRule="auto"/>
        <w:ind w:firstLine="709"/>
        <w:jc w:val="center"/>
        <w:outlineLvl w:val="0"/>
        <w:rPr>
          <w:bCs/>
          <w:iCs/>
          <w:szCs w:val="28"/>
        </w:rPr>
      </w:pPr>
      <w:r w:rsidRPr="005E2758">
        <w:rPr>
          <w:b/>
          <w:szCs w:val="28"/>
          <w:lang w:eastAsia="ru-RU"/>
        </w:rPr>
        <w:t>7.</w:t>
      </w:r>
      <w:r w:rsidR="00672A61" w:rsidRPr="005E2758">
        <w:rPr>
          <w:b/>
          <w:szCs w:val="28"/>
          <w:lang w:eastAsia="ru-RU"/>
        </w:rPr>
        <w:t xml:space="preserve"> </w:t>
      </w:r>
      <w:r w:rsidR="0043040A" w:rsidRPr="005E2758">
        <w:rPr>
          <w:b/>
          <w:szCs w:val="28"/>
          <w:lang w:eastAsia="ru-RU"/>
        </w:rPr>
        <w:t>ЗАКЛЮЧИТЕЛЬНЫЕ ПОЛОЖЕНИЯ</w:t>
      </w:r>
    </w:p>
    <w:p w:rsidR="004827F7" w:rsidRPr="005E2758" w:rsidRDefault="004827F7" w:rsidP="00AD6D85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7.1.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Изменения и дополнения в настоящее положение вносятся Общим собранием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(конференци</w:t>
      </w:r>
      <w:r w:rsidR="005E2758">
        <w:rPr>
          <w:szCs w:val="28"/>
          <w:lang w:eastAsia="ru-RU"/>
        </w:rPr>
        <w:t>ей</w:t>
      </w:r>
      <w:r w:rsidRPr="005E2758">
        <w:rPr>
          <w:szCs w:val="28"/>
          <w:lang w:eastAsia="ru-RU"/>
        </w:rPr>
        <w:t>)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и принимаются на его заседании.</w:t>
      </w:r>
    </w:p>
    <w:p w:rsidR="004827F7" w:rsidRPr="005E2758" w:rsidRDefault="004827F7" w:rsidP="00AD6D85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7.2.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Положение действует до принятия нового</w:t>
      </w:r>
      <w:r w:rsidR="00672A61" w:rsidRPr="005E2758">
        <w:rPr>
          <w:szCs w:val="28"/>
          <w:lang w:eastAsia="ru-RU"/>
        </w:rPr>
        <w:t xml:space="preserve"> п</w:t>
      </w:r>
      <w:r w:rsidRPr="005E2758">
        <w:rPr>
          <w:szCs w:val="28"/>
          <w:lang w:eastAsia="ru-RU"/>
        </w:rPr>
        <w:t>оложения, утвержденного на Общем собрании (конференци</w:t>
      </w:r>
      <w:r w:rsidR="005E2758">
        <w:rPr>
          <w:szCs w:val="28"/>
          <w:lang w:eastAsia="ru-RU"/>
        </w:rPr>
        <w:t>ей</w:t>
      </w:r>
      <w:r w:rsidRPr="005E2758">
        <w:rPr>
          <w:szCs w:val="28"/>
          <w:lang w:eastAsia="ru-RU"/>
        </w:rPr>
        <w:t>)</w:t>
      </w:r>
      <w:r w:rsidR="00672A61" w:rsidRPr="005E2758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 xml:space="preserve">трудового коллектива в установленном порядке. </w:t>
      </w:r>
    </w:p>
    <w:p w:rsidR="006A5510" w:rsidRPr="005E2758" w:rsidRDefault="006A5510">
      <w:pPr>
        <w:rPr>
          <w:szCs w:val="28"/>
        </w:rPr>
      </w:pPr>
    </w:p>
    <w:sectPr w:rsidR="006A5510" w:rsidRPr="005E2758" w:rsidSect="005E27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827F7"/>
    <w:rsid w:val="00005499"/>
    <w:rsid w:val="000063F4"/>
    <w:rsid w:val="00007C2F"/>
    <w:rsid w:val="00012BE4"/>
    <w:rsid w:val="0001772D"/>
    <w:rsid w:val="000214F7"/>
    <w:rsid w:val="00023A3D"/>
    <w:rsid w:val="0003286F"/>
    <w:rsid w:val="00033618"/>
    <w:rsid w:val="00034B26"/>
    <w:rsid w:val="000406F1"/>
    <w:rsid w:val="00041095"/>
    <w:rsid w:val="00051197"/>
    <w:rsid w:val="00056604"/>
    <w:rsid w:val="00061124"/>
    <w:rsid w:val="00061E2E"/>
    <w:rsid w:val="0006219A"/>
    <w:rsid w:val="00062CB8"/>
    <w:rsid w:val="00067DC1"/>
    <w:rsid w:val="00067E14"/>
    <w:rsid w:val="00073ED7"/>
    <w:rsid w:val="00073FE2"/>
    <w:rsid w:val="00074148"/>
    <w:rsid w:val="0008147F"/>
    <w:rsid w:val="00084615"/>
    <w:rsid w:val="00084CB7"/>
    <w:rsid w:val="00085239"/>
    <w:rsid w:val="00086756"/>
    <w:rsid w:val="000869AF"/>
    <w:rsid w:val="000940C1"/>
    <w:rsid w:val="00094FDE"/>
    <w:rsid w:val="000A0556"/>
    <w:rsid w:val="000A1B3D"/>
    <w:rsid w:val="000A7503"/>
    <w:rsid w:val="000B1CFF"/>
    <w:rsid w:val="000C0DD3"/>
    <w:rsid w:val="000C155D"/>
    <w:rsid w:val="000C18F6"/>
    <w:rsid w:val="000C307D"/>
    <w:rsid w:val="000C3906"/>
    <w:rsid w:val="000C435B"/>
    <w:rsid w:val="000C4ADB"/>
    <w:rsid w:val="000C56F2"/>
    <w:rsid w:val="000D0E54"/>
    <w:rsid w:val="000D1927"/>
    <w:rsid w:val="000D52DC"/>
    <w:rsid w:val="000D6993"/>
    <w:rsid w:val="000D758F"/>
    <w:rsid w:val="000D7899"/>
    <w:rsid w:val="000E0244"/>
    <w:rsid w:val="000E1ABE"/>
    <w:rsid w:val="000E49C7"/>
    <w:rsid w:val="000F579D"/>
    <w:rsid w:val="000F621B"/>
    <w:rsid w:val="000F7558"/>
    <w:rsid w:val="001064FD"/>
    <w:rsid w:val="001102D7"/>
    <w:rsid w:val="001136D3"/>
    <w:rsid w:val="00114893"/>
    <w:rsid w:val="0011611B"/>
    <w:rsid w:val="00122AD5"/>
    <w:rsid w:val="00124D78"/>
    <w:rsid w:val="00135319"/>
    <w:rsid w:val="00141BA4"/>
    <w:rsid w:val="00141C28"/>
    <w:rsid w:val="0014372A"/>
    <w:rsid w:val="001443EF"/>
    <w:rsid w:val="00144685"/>
    <w:rsid w:val="00144D31"/>
    <w:rsid w:val="001467EA"/>
    <w:rsid w:val="00150F2D"/>
    <w:rsid w:val="001511FD"/>
    <w:rsid w:val="0015122F"/>
    <w:rsid w:val="001578E6"/>
    <w:rsid w:val="00157E0E"/>
    <w:rsid w:val="00161C23"/>
    <w:rsid w:val="00162A36"/>
    <w:rsid w:val="00164C0D"/>
    <w:rsid w:val="00170327"/>
    <w:rsid w:val="00171DC1"/>
    <w:rsid w:val="001777E2"/>
    <w:rsid w:val="00181752"/>
    <w:rsid w:val="00187E81"/>
    <w:rsid w:val="00192D09"/>
    <w:rsid w:val="00193965"/>
    <w:rsid w:val="001A167B"/>
    <w:rsid w:val="001A2C99"/>
    <w:rsid w:val="001A4596"/>
    <w:rsid w:val="001A75F9"/>
    <w:rsid w:val="001B1E02"/>
    <w:rsid w:val="001B302B"/>
    <w:rsid w:val="001B3727"/>
    <w:rsid w:val="001B7256"/>
    <w:rsid w:val="001B7C23"/>
    <w:rsid w:val="001C271B"/>
    <w:rsid w:val="001C3D30"/>
    <w:rsid w:val="001C5025"/>
    <w:rsid w:val="001C506A"/>
    <w:rsid w:val="001C618D"/>
    <w:rsid w:val="001C7693"/>
    <w:rsid w:val="001C7ADA"/>
    <w:rsid w:val="001D106B"/>
    <w:rsid w:val="001D1911"/>
    <w:rsid w:val="001D2778"/>
    <w:rsid w:val="001D4404"/>
    <w:rsid w:val="001D64FD"/>
    <w:rsid w:val="001D6CB4"/>
    <w:rsid w:val="001E1633"/>
    <w:rsid w:val="001E481C"/>
    <w:rsid w:val="001E48BB"/>
    <w:rsid w:val="001E75E3"/>
    <w:rsid w:val="001F6980"/>
    <w:rsid w:val="001F787C"/>
    <w:rsid w:val="002013F3"/>
    <w:rsid w:val="00201443"/>
    <w:rsid w:val="0020218D"/>
    <w:rsid w:val="002035C9"/>
    <w:rsid w:val="00206813"/>
    <w:rsid w:val="00210496"/>
    <w:rsid w:val="00210D8B"/>
    <w:rsid w:val="002110E6"/>
    <w:rsid w:val="002112E9"/>
    <w:rsid w:val="002163EE"/>
    <w:rsid w:val="002168B9"/>
    <w:rsid w:val="0021694E"/>
    <w:rsid w:val="00217EF3"/>
    <w:rsid w:val="002206B5"/>
    <w:rsid w:val="00222225"/>
    <w:rsid w:val="002344D9"/>
    <w:rsid w:val="00234D94"/>
    <w:rsid w:val="002413E6"/>
    <w:rsid w:val="00242088"/>
    <w:rsid w:val="00242D68"/>
    <w:rsid w:val="00250757"/>
    <w:rsid w:val="00252ED4"/>
    <w:rsid w:val="00254731"/>
    <w:rsid w:val="0026233A"/>
    <w:rsid w:val="00262C3B"/>
    <w:rsid w:val="00263514"/>
    <w:rsid w:val="00263D82"/>
    <w:rsid w:val="00267914"/>
    <w:rsid w:val="00271500"/>
    <w:rsid w:val="002715B6"/>
    <w:rsid w:val="0027505A"/>
    <w:rsid w:val="0027743F"/>
    <w:rsid w:val="00277560"/>
    <w:rsid w:val="002814A4"/>
    <w:rsid w:val="00284626"/>
    <w:rsid w:val="00290EC5"/>
    <w:rsid w:val="002910F2"/>
    <w:rsid w:val="00291BEB"/>
    <w:rsid w:val="002930A5"/>
    <w:rsid w:val="00293D9F"/>
    <w:rsid w:val="00296D4B"/>
    <w:rsid w:val="002A3C5E"/>
    <w:rsid w:val="002A6382"/>
    <w:rsid w:val="002A79D3"/>
    <w:rsid w:val="002B1D36"/>
    <w:rsid w:val="002B214D"/>
    <w:rsid w:val="002B4A3A"/>
    <w:rsid w:val="002B7E8F"/>
    <w:rsid w:val="002C257C"/>
    <w:rsid w:val="002C29D0"/>
    <w:rsid w:val="002C2D79"/>
    <w:rsid w:val="002C2EBF"/>
    <w:rsid w:val="002C390D"/>
    <w:rsid w:val="002C5367"/>
    <w:rsid w:val="002C62A8"/>
    <w:rsid w:val="002C79CF"/>
    <w:rsid w:val="002D0C56"/>
    <w:rsid w:val="002D286A"/>
    <w:rsid w:val="002D2CC3"/>
    <w:rsid w:val="002D42BC"/>
    <w:rsid w:val="002D5721"/>
    <w:rsid w:val="002E21C3"/>
    <w:rsid w:val="002E39D8"/>
    <w:rsid w:val="002E7001"/>
    <w:rsid w:val="0030567C"/>
    <w:rsid w:val="003115DA"/>
    <w:rsid w:val="00311681"/>
    <w:rsid w:val="00311A58"/>
    <w:rsid w:val="00313169"/>
    <w:rsid w:val="00313796"/>
    <w:rsid w:val="003137D8"/>
    <w:rsid w:val="003205BB"/>
    <w:rsid w:val="003210EA"/>
    <w:rsid w:val="00323A61"/>
    <w:rsid w:val="00325A5A"/>
    <w:rsid w:val="00332945"/>
    <w:rsid w:val="0033489D"/>
    <w:rsid w:val="00337070"/>
    <w:rsid w:val="00340AB1"/>
    <w:rsid w:val="003415A3"/>
    <w:rsid w:val="00344721"/>
    <w:rsid w:val="0034592A"/>
    <w:rsid w:val="00346775"/>
    <w:rsid w:val="00360C78"/>
    <w:rsid w:val="003620F4"/>
    <w:rsid w:val="00363EF6"/>
    <w:rsid w:val="00363FAA"/>
    <w:rsid w:val="00366627"/>
    <w:rsid w:val="00372243"/>
    <w:rsid w:val="003749EE"/>
    <w:rsid w:val="00381B38"/>
    <w:rsid w:val="00382952"/>
    <w:rsid w:val="00386D72"/>
    <w:rsid w:val="00386FE0"/>
    <w:rsid w:val="0039026C"/>
    <w:rsid w:val="00391E63"/>
    <w:rsid w:val="0039353D"/>
    <w:rsid w:val="00396DF0"/>
    <w:rsid w:val="003A1B4B"/>
    <w:rsid w:val="003A2D70"/>
    <w:rsid w:val="003A480E"/>
    <w:rsid w:val="003B3083"/>
    <w:rsid w:val="003B3C9B"/>
    <w:rsid w:val="003B3F14"/>
    <w:rsid w:val="003B58FF"/>
    <w:rsid w:val="003B67BE"/>
    <w:rsid w:val="003C030B"/>
    <w:rsid w:val="003C0BBC"/>
    <w:rsid w:val="003C5E99"/>
    <w:rsid w:val="003D6C5B"/>
    <w:rsid w:val="003D7DB8"/>
    <w:rsid w:val="003E2527"/>
    <w:rsid w:val="003E4B39"/>
    <w:rsid w:val="003E4CE9"/>
    <w:rsid w:val="003E50ED"/>
    <w:rsid w:val="003F4088"/>
    <w:rsid w:val="003F4B7C"/>
    <w:rsid w:val="003F69F8"/>
    <w:rsid w:val="003F6D18"/>
    <w:rsid w:val="00406B8D"/>
    <w:rsid w:val="00410639"/>
    <w:rsid w:val="00412286"/>
    <w:rsid w:val="0041652E"/>
    <w:rsid w:val="00417012"/>
    <w:rsid w:val="0042174D"/>
    <w:rsid w:val="004251A7"/>
    <w:rsid w:val="004279DA"/>
    <w:rsid w:val="0043040A"/>
    <w:rsid w:val="0043275B"/>
    <w:rsid w:val="0043282F"/>
    <w:rsid w:val="00432DDB"/>
    <w:rsid w:val="00432FF0"/>
    <w:rsid w:val="00433F29"/>
    <w:rsid w:val="00435EA0"/>
    <w:rsid w:val="00444C34"/>
    <w:rsid w:val="00446677"/>
    <w:rsid w:val="0045258D"/>
    <w:rsid w:val="004618AA"/>
    <w:rsid w:val="00461DF6"/>
    <w:rsid w:val="0046298F"/>
    <w:rsid w:val="00467438"/>
    <w:rsid w:val="00473297"/>
    <w:rsid w:val="004738D8"/>
    <w:rsid w:val="00475B4F"/>
    <w:rsid w:val="004803BF"/>
    <w:rsid w:val="004820B6"/>
    <w:rsid w:val="004827F7"/>
    <w:rsid w:val="00485508"/>
    <w:rsid w:val="00490365"/>
    <w:rsid w:val="004909DD"/>
    <w:rsid w:val="00491E5D"/>
    <w:rsid w:val="004957AC"/>
    <w:rsid w:val="0049598C"/>
    <w:rsid w:val="004A1099"/>
    <w:rsid w:val="004A43DC"/>
    <w:rsid w:val="004A49D5"/>
    <w:rsid w:val="004A4CD3"/>
    <w:rsid w:val="004A52BF"/>
    <w:rsid w:val="004A5CA2"/>
    <w:rsid w:val="004B1CE7"/>
    <w:rsid w:val="004B41AA"/>
    <w:rsid w:val="004B7A13"/>
    <w:rsid w:val="004C309C"/>
    <w:rsid w:val="004D0289"/>
    <w:rsid w:val="004D2C39"/>
    <w:rsid w:val="004D405A"/>
    <w:rsid w:val="004D4B3D"/>
    <w:rsid w:val="004D5FF9"/>
    <w:rsid w:val="004E0A84"/>
    <w:rsid w:val="004E178D"/>
    <w:rsid w:val="004E338C"/>
    <w:rsid w:val="004E608B"/>
    <w:rsid w:val="004E78EB"/>
    <w:rsid w:val="004F00CD"/>
    <w:rsid w:val="004F2D94"/>
    <w:rsid w:val="004F35FE"/>
    <w:rsid w:val="004F3E99"/>
    <w:rsid w:val="004F5742"/>
    <w:rsid w:val="005010BC"/>
    <w:rsid w:val="00505A2B"/>
    <w:rsid w:val="00506636"/>
    <w:rsid w:val="00511487"/>
    <w:rsid w:val="0051571B"/>
    <w:rsid w:val="00517C07"/>
    <w:rsid w:val="00520D06"/>
    <w:rsid w:val="00522D87"/>
    <w:rsid w:val="0052422E"/>
    <w:rsid w:val="005273A1"/>
    <w:rsid w:val="00527A06"/>
    <w:rsid w:val="005322F4"/>
    <w:rsid w:val="005337AD"/>
    <w:rsid w:val="0053781B"/>
    <w:rsid w:val="00537A87"/>
    <w:rsid w:val="00540B0A"/>
    <w:rsid w:val="00545E20"/>
    <w:rsid w:val="00546A2B"/>
    <w:rsid w:val="005511F4"/>
    <w:rsid w:val="005540D3"/>
    <w:rsid w:val="005542FD"/>
    <w:rsid w:val="00556C04"/>
    <w:rsid w:val="005570E7"/>
    <w:rsid w:val="005574D1"/>
    <w:rsid w:val="00560042"/>
    <w:rsid w:val="00561D24"/>
    <w:rsid w:val="005646B1"/>
    <w:rsid w:val="005671BB"/>
    <w:rsid w:val="00567210"/>
    <w:rsid w:val="005713F9"/>
    <w:rsid w:val="005763FF"/>
    <w:rsid w:val="0058082E"/>
    <w:rsid w:val="00580D67"/>
    <w:rsid w:val="0058293D"/>
    <w:rsid w:val="00584737"/>
    <w:rsid w:val="00584C64"/>
    <w:rsid w:val="00585693"/>
    <w:rsid w:val="005867E4"/>
    <w:rsid w:val="005909EB"/>
    <w:rsid w:val="005917A2"/>
    <w:rsid w:val="00593F89"/>
    <w:rsid w:val="005962A1"/>
    <w:rsid w:val="00597E08"/>
    <w:rsid w:val="005A0B35"/>
    <w:rsid w:val="005A1452"/>
    <w:rsid w:val="005A17A2"/>
    <w:rsid w:val="005A2035"/>
    <w:rsid w:val="005A3DF0"/>
    <w:rsid w:val="005A572D"/>
    <w:rsid w:val="005B03D0"/>
    <w:rsid w:val="005B1222"/>
    <w:rsid w:val="005B1F14"/>
    <w:rsid w:val="005B467E"/>
    <w:rsid w:val="005B60A5"/>
    <w:rsid w:val="005C1978"/>
    <w:rsid w:val="005C223D"/>
    <w:rsid w:val="005C2420"/>
    <w:rsid w:val="005C410D"/>
    <w:rsid w:val="005C42EC"/>
    <w:rsid w:val="005D08BD"/>
    <w:rsid w:val="005D24CE"/>
    <w:rsid w:val="005D6F81"/>
    <w:rsid w:val="005E2758"/>
    <w:rsid w:val="005E29C4"/>
    <w:rsid w:val="005E7416"/>
    <w:rsid w:val="005F00E5"/>
    <w:rsid w:val="005F214A"/>
    <w:rsid w:val="005F6999"/>
    <w:rsid w:val="005F6A0E"/>
    <w:rsid w:val="00606E87"/>
    <w:rsid w:val="00612CEB"/>
    <w:rsid w:val="0061708D"/>
    <w:rsid w:val="00625FBD"/>
    <w:rsid w:val="006261A1"/>
    <w:rsid w:val="0063245A"/>
    <w:rsid w:val="00637063"/>
    <w:rsid w:val="00640139"/>
    <w:rsid w:val="0064056B"/>
    <w:rsid w:val="00642DFC"/>
    <w:rsid w:val="006505BF"/>
    <w:rsid w:val="00650ECC"/>
    <w:rsid w:val="006528FD"/>
    <w:rsid w:val="0065421C"/>
    <w:rsid w:val="0066068D"/>
    <w:rsid w:val="006622C0"/>
    <w:rsid w:val="00666184"/>
    <w:rsid w:val="006711B9"/>
    <w:rsid w:val="006718CD"/>
    <w:rsid w:val="00672A61"/>
    <w:rsid w:val="006743D3"/>
    <w:rsid w:val="0068267A"/>
    <w:rsid w:val="00682B5D"/>
    <w:rsid w:val="00683573"/>
    <w:rsid w:val="006839C7"/>
    <w:rsid w:val="00683B11"/>
    <w:rsid w:val="00686AD3"/>
    <w:rsid w:val="00687BD4"/>
    <w:rsid w:val="0069092F"/>
    <w:rsid w:val="00691570"/>
    <w:rsid w:val="00692442"/>
    <w:rsid w:val="00696202"/>
    <w:rsid w:val="00696662"/>
    <w:rsid w:val="006974A4"/>
    <w:rsid w:val="006A3D23"/>
    <w:rsid w:val="006A5510"/>
    <w:rsid w:val="006A6496"/>
    <w:rsid w:val="006A6D84"/>
    <w:rsid w:val="006A7470"/>
    <w:rsid w:val="006B0378"/>
    <w:rsid w:val="006B0846"/>
    <w:rsid w:val="006B226C"/>
    <w:rsid w:val="006B287D"/>
    <w:rsid w:val="006B5980"/>
    <w:rsid w:val="006B7F49"/>
    <w:rsid w:val="006C445C"/>
    <w:rsid w:val="006C52D4"/>
    <w:rsid w:val="006C57C8"/>
    <w:rsid w:val="006C6A2F"/>
    <w:rsid w:val="006C7AAE"/>
    <w:rsid w:val="006D0E6C"/>
    <w:rsid w:val="006D40DA"/>
    <w:rsid w:val="006D6D7D"/>
    <w:rsid w:val="006D7573"/>
    <w:rsid w:val="006E0EBB"/>
    <w:rsid w:val="006E11B6"/>
    <w:rsid w:val="006E1D4E"/>
    <w:rsid w:val="006E2822"/>
    <w:rsid w:val="007001F9"/>
    <w:rsid w:val="00702BD8"/>
    <w:rsid w:val="00704DC2"/>
    <w:rsid w:val="00704DFD"/>
    <w:rsid w:val="0070528F"/>
    <w:rsid w:val="00705651"/>
    <w:rsid w:val="007064D2"/>
    <w:rsid w:val="0070726A"/>
    <w:rsid w:val="007115AB"/>
    <w:rsid w:val="00712E46"/>
    <w:rsid w:val="00714ADA"/>
    <w:rsid w:val="00716236"/>
    <w:rsid w:val="007171AA"/>
    <w:rsid w:val="00721267"/>
    <w:rsid w:val="00722294"/>
    <w:rsid w:val="00723D36"/>
    <w:rsid w:val="00724464"/>
    <w:rsid w:val="00736106"/>
    <w:rsid w:val="00742A4B"/>
    <w:rsid w:val="00743DE6"/>
    <w:rsid w:val="00751084"/>
    <w:rsid w:val="0075260D"/>
    <w:rsid w:val="00755A3F"/>
    <w:rsid w:val="007561BA"/>
    <w:rsid w:val="007618CB"/>
    <w:rsid w:val="00764197"/>
    <w:rsid w:val="00764F26"/>
    <w:rsid w:val="007661E9"/>
    <w:rsid w:val="00771856"/>
    <w:rsid w:val="00772BEF"/>
    <w:rsid w:val="007746DB"/>
    <w:rsid w:val="007757AE"/>
    <w:rsid w:val="00781861"/>
    <w:rsid w:val="007872A5"/>
    <w:rsid w:val="007954B0"/>
    <w:rsid w:val="007A216F"/>
    <w:rsid w:val="007A3C90"/>
    <w:rsid w:val="007B0A4A"/>
    <w:rsid w:val="007B1C76"/>
    <w:rsid w:val="007B2C45"/>
    <w:rsid w:val="007B2F01"/>
    <w:rsid w:val="007B40D8"/>
    <w:rsid w:val="007C3AE7"/>
    <w:rsid w:val="007C5BB7"/>
    <w:rsid w:val="007D0BF6"/>
    <w:rsid w:val="007D4EB4"/>
    <w:rsid w:val="007D569E"/>
    <w:rsid w:val="007D71A2"/>
    <w:rsid w:val="007D7DE8"/>
    <w:rsid w:val="007E1B4C"/>
    <w:rsid w:val="007E4BE3"/>
    <w:rsid w:val="007E4D5A"/>
    <w:rsid w:val="007F1593"/>
    <w:rsid w:val="007F222D"/>
    <w:rsid w:val="00800877"/>
    <w:rsid w:val="00811770"/>
    <w:rsid w:val="00813A04"/>
    <w:rsid w:val="00816FD9"/>
    <w:rsid w:val="00817806"/>
    <w:rsid w:val="0082167D"/>
    <w:rsid w:val="008233B2"/>
    <w:rsid w:val="00823402"/>
    <w:rsid w:val="008240DE"/>
    <w:rsid w:val="008273AE"/>
    <w:rsid w:val="00841D19"/>
    <w:rsid w:val="008432B9"/>
    <w:rsid w:val="00843B64"/>
    <w:rsid w:val="008456E9"/>
    <w:rsid w:val="0085126F"/>
    <w:rsid w:val="0085421E"/>
    <w:rsid w:val="0086511D"/>
    <w:rsid w:val="0086604E"/>
    <w:rsid w:val="00870D3B"/>
    <w:rsid w:val="00880799"/>
    <w:rsid w:val="00883978"/>
    <w:rsid w:val="008840EC"/>
    <w:rsid w:val="00885BB5"/>
    <w:rsid w:val="00887B0A"/>
    <w:rsid w:val="00896B70"/>
    <w:rsid w:val="008A48DB"/>
    <w:rsid w:val="008A4F9A"/>
    <w:rsid w:val="008B5747"/>
    <w:rsid w:val="008C295A"/>
    <w:rsid w:val="008C3631"/>
    <w:rsid w:val="008C3898"/>
    <w:rsid w:val="008C60F5"/>
    <w:rsid w:val="008C7A22"/>
    <w:rsid w:val="008C7E9C"/>
    <w:rsid w:val="008C7FB5"/>
    <w:rsid w:val="008D488B"/>
    <w:rsid w:val="008D6158"/>
    <w:rsid w:val="008E3563"/>
    <w:rsid w:val="008E5151"/>
    <w:rsid w:val="008E7CC9"/>
    <w:rsid w:val="008F12F8"/>
    <w:rsid w:val="008F19A0"/>
    <w:rsid w:val="008F2F2E"/>
    <w:rsid w:val="008F438F"/>
    <w:rsid w:val="009025B4"/>
    <w:rsid w:val="00902A7F"/>
    <w:rsid w:val="009038D6"/>
    <w:rsid w:val="00905033"/>
    <w:rsid w:val="00905815"/>
    <w:rsid w:val="00905D45"/>
    <w:rsid w:val="00911322"/>
    <w:rsid w:val="00912D5D"/>
    <w:rsid w:val="0091339B"/>
    <w:rsid w:val="00914D26"/>
    <w:rsid w:val="00915A11"/>
    <w:rsid w:val="0092099D"/>
    <w:rsid w:val="0092153E"/>
    <w:rsid w:val="00924318"/>
    <w:rsid w:val="00926C6F"/>
    <w:rsid w:val="009302A7"/>
    <w:rsid w:val="00935617"/>
    <w:rsid w:val="00941D44"/>
    <w:rsid w:val="00943A24"/>
    <w:rsid w:val="00952586"/>
    <w:rsid w:val="00953042"/>
    <w:rsid w:val="009549F6"/>
    <w:rsid w:val="00955629"/>
    <w:rsid w:val="00960726"/>
    <w:rsid w:val="009612F2"/>
    <w:rsid w:val="00961B95"/>
    <w:rsid w:val="009639C6"/>
    <w:rsid w:val="00963B0E"/>
    <w:rsid w:val="00963F6D"/>
    <w:rsid w:val="00965F71"/>
    <w:rsid w:val="00974E64"/>
    <w:rsid w:val="009768C1"/>
    <w:rsid w:val="00980030"/>
    <w:rsid w:val="0098677C"/>
    <w:rsid w:val="00986E8C"/>
    <w:rsid w:val="00990386"/>
    <w:rsid w:val="0099047E"/>
    <w:rsid w:val="0099334F"/>
    <w:rsid w:val="00997F83"/>
    <w:rsid w:val="009A2E8F"/>
    <w:rsid w:val="009A2EF2"/>
    <w:rsid w:val="009A37C2"/>
    <w:rsid w:val="009A4BB5"/>
    <w:rsid w:val="009A5266"/>
    <w:rsid w:val="009A6B39"/>
    <w:rsid w:val="009B1A6B"/>
    <w:rsid w:val="009B5135"/>
    <w:rsid w:val="009C755C"/>
    <w:rsid w:val="009C79E4"/>
    <w:rsid w:val="009D2A66"/>
    <w:rsid w:val="009D61C1"/>
    <w:rsid w:val="009E1942"/>
    <w:rsid w:val="009E2C34"/>
    <w:rsid w:val="009E5701"/>
    <w:rsid w:val="009E6829"/>
    <w:rsid w:val="009F2B1A"/>
    <w:rsid w:val="009F3EBF"/>
    <w:rsid w:val="009F41D0"/>
    <w:rsid w:val="009F42BC"/>
    <w:rsid w:val="009F49BC"/>
    <w:rsid w:val="00A03869"/>
    <w:rsid w:val="00A05164"/>
    <w:rsid w:val="00A1225C"/>
    <w:rsid w:val="00A12587"/>
    <w:rsid w:val="00A13BCA"/>
    <w:rsid w:val="00A17B05"/>
    <w:rsid w:val="00A221EA"/>
    <w:rsid w:val="00A26673"/>
    <w:rsid w:val="00A26CE9"/>
    <w:rsid w:val="00A30D0C"/>
    <w:rsid w:val="00A32F5C"/>
    <w:rsid w:val="00A334F8"/>
    <w:rsid w:val="00A33CC8"/>
    <w:rsid w:val="00A3434F"/>
    <w:rsid w:val="00A37773"/>
    <w:rsid w:val="00A4670F"/>
    <w:rsid w:val="00A47DF6"/>
    <w:rsid w:val="00A512EA"/>
    <w:rsid w:val="00A521A4"/>
    <w:rsid w:val="00A60B0F"/>
    <w:rsid w:val="00A61635"/>
    <w:rsid w:val="00A678AE"/>
    <w:rsid w:val="00A70832"/>
    <w:rsid w:val="00A70E88"/>
    <w:rsid w:val="00A72EA2"/>
    <w:rsid w:val="00A733CE"/>
    <w:rsid w:val="00A735C7"/>
    <w:rsid w:val="00A745FF"/>
    <w:rsid w:val="00A76268"/>
    <w:rsid w:val="00A768E5"/>
    <w:rsid w:val="00A77BBA"/>
    <w:rsid w:val="00A801E7"/>
    <w:rsid w:val="00A82009"/>
    <w:rsid w:val="00A854A6"/>
    <w:rsid w:val="00A865C7"/>
    <w:rsid w:val="00A86814"/>
    <w:rsid w:val="00A86F2E"/>
    <w:rsid w:val="00A95A38"/>
    <w:rsid w:val="00AA3359"/>
    <w:rsid w:val="00AA4006"/>
    <w:rsid w:val="00AA78BB"/>
    <w:rsid w:val="00AB1D9E"/>
    <w:rsid w:val="00AB763C"/>
    <w:rsid w:val="00AB7DBB"/>
    <w:rsid w:val="00AC3A5F"/>
    <w:rsid w:val="00AC4634"/>
    <w:rsid w:val="00AC7496"/>
    <w:rsid w:val="00AD0353"/>
    <w:rsid w:val="00AD03A5"/>
    <w:rsid w:val="00AD217A"/>
    <w:rsid w:val="00AD4A3A"/>
    <w:rsid w:val="00AD6A86"/>
    <w:rsid w:val="00AD6D85"/>
    <w:rsid w:val="00AD7AE6"/>
    <w:rsid w:val="00AE418B"/>
    <w:rsid w:val="00AE442A"/>
    <w:rsid w:val="00AE4A4B"/>
    <w:rsid w:val="00AE4CAD"/>
    <w:rsid w:val="00AE57B4"/>
    <w:rsid w:val="00AE79F1"/>
    <w:rsid w:val="00AF1E05"/>
    <w:rsid w:val="00AF31B2"/>
    <w:rsid w:val="00AF5282"/>
    <w:rsid w:val="00AF53DF"/>
    <w:rsid w:val="00AF6A91"/>
    <w:rsid w:val="00B00D92"/>
    <w:rsid w:val="00B0630C"/>
    <w:rsid w:val="00B072CC"/>
    <w:rsid w:val="00B101A5"/>
    <w:rsid w:val="00B16501"/>
    <w:rsid w:val="00B17070"/>
    <w:rsid w:val="00B17856"/>
    <w:rsid w:val="00B213ED"/>
    <w:rsid w:val="00B216CD"/>
    <w:rsid w:val="00B2254F"/>
    <w:rsid w:val="00B23578"/>
    <w:rsid w:val="00B34322"/>
    <w:rsid w:val="00B37AE7"/>
    <w:rsid w:val="00B4071F"/>
    <w:rsid w:val="00B42777"/>
    <w:rsid w:val="00B43473"/>
    <w:rsid w:val="00B44835"/>
    <w:rsid w:val="00B52428"/>
    <w:rsid w:val="00B5553B"/>
    <w:rsid w:val="00B556CF"/>
    <w:rsid w:val="00B56FB0"/>
    <w:rsid w:val="00B65386"/>
    <w:rsid w:val="00B663BD"/>
    <w:rsid w:val="00B7017D"/>
    <w:rsid w:val="00B77465"/>
    <w:rsid w:val="00B82334"/>
    <w:rsid w:val="00B87A50"/>
    <w:rsid w:val="00B913D0"/>
    <w:rsid w:val="00B91DFE"/>
    <w:rsid w:val="00B93FA1"/>
    <w:rsid w:val="00B944F8"/>
    <w:rsid w:val="00BA1744"/>
    <w:rsid w:val="00BA2989"/>
    <w:rsid w:val="00BA32C0"/>
    <w:rsid w:val="00BB0E0D"/>
    <w:rsid w:val="00BB3D9E"/>
    <w:rsid w:val="00BB4BA6"/>
    <w:rsid w:val="00BB4BB8"/>
    <w:rsid w:val="00BB608C"/>
    <w:rsid w:val="00BB7634"/>
    <w:rsid w:val="00BC29AA"/>
    <w:rsid w:val="00BC3532"/>
    <w:rsid w:val="00BC7975"/>
    <w:rsid w:val="00BD174B"/>
    <w:rsid w:val="00BD3DB6"/>
    <w:rsid w:val="00BD3DFA"/>
    <w:rsid w:val="00BD431A"/>
    <w:rsid w:val="00BD4559"/>
    <w:rsid w:val="00BD7836"/>
    <w:rsid w:val="00BE11FA"/>
    <w:rsid w:val="00BE22F8"/>
    <w:rsid w:val="00BE4C54"/>
    <w:rsid w:val="00BE63FE"/>
    <w:rsid w:val="00BE712B"/>
    <w:rsid w:val="00BF3447"/>
    <w:rsid w:val="00BF3CF0"/>
    <w:rsid w:val="00BF4C6D"/>
    <w:rsid w:val="00BF62CD"/>
    <w:rsid w:val="00C0044D"/>
    <w:rsid w:val="00C02255"/>
    <w:rsid w:val="00C03534"/>
    <w:rsid w:val="00C04010"/>
    <w:rsid w:val="00C123B0"/>
    <w:rsid w:val="00C139CC"/>
    <w:rsid w:val="00C160D3"/>
    <w:rsid w:val="00C1630B"/>
    <w:rsid w:val="00C16EC5"/>
    <w:rsid w:val="00C17983"/>
    <w:rsid w:val="00C20595"/>
    <w:rsid w:val="00C215AF"/>
    <w:rsid w:val="00C243BE"/>
    <w:rsid w:val="00C25A05"/>
    <w:rsid w:val="00C25F46"/>
    <w:rsid w:val="00C30960"/>
    <w:rsid w:val="00C332A8"/>
    <w:rsid w:val="00C37AFE"/>
    <w:rsid w:val="00C4073C"/>
    <w:rsid w:val="00C427C1"/>
    <w:rsid w:val="00C44AF8"/>
    <w:rsid w:val="00C46270"/>
    <w:rsid w:val="00C46E5C"/>
    <w:rsid w:val="00C4791E"/>
    <w:rsid w:val="00C52017"/>
    <w:rsid w:val="00C56DC7"/>
    <w:rsid w:val="00C616AD"/>
    <w:rsid w:val="00C62255"/>
    <w:rsid w:val="00C67955"/>
    <w:rsid w:val="00C72B2D"/>
    <w:rsid w:val="00C756A7"/>
    <w:rsid w:val="00C76574"/>
    <w:rsid w:val="00C767CD"/>
    <w:rsid w:val="00C86DD8"/>
    <w:rsid w:val="00C87589"/>
    <w:rsid w:val="00C90B47"/>
    <w:rsid w:val="00C91860"/>
    <w:rsid w:val="00C96438"/>
    <w:rsid w:val="00C968AA"/>
    <w:rsid w:val="00CA4E1F"/>
    <w:rsid w:val="00CA5AA4"/>
    <w:rsid w:val="00CA7D0D"/>
    <w:rsid w:val="00CB0656"/>
    <w:rsid w:val="00CB0F0D"/>
    <w:rsid w:val="00CB135C"/>
    <w:rsid w:val="00CB5F61"/>
    <w:rsid w:val="00CB675C"/>
    <w:rsid w:val="00CC034A"/>
    <w:rsid w:val="00CC05F4"/>
    <w:rsid w:val="00CC347B"/>
    <w:rsid w:val="00CC384B"/>
    <w:rsid w:val="00CD3B98"/>
    <w:rsid w:val="00CD5BCF"/>
    <w:rsid w:val="00CE13DB"/>
    <w:rsid w:val="00CE2342"/>
    <w:rsid w:val="00CE2FB9"/>
    <w:rsid w:val="00CE3FCA"/>
    <w:rsid w:val="00CE460A"/>
    <w:rsid w:val="00CF11FE"/>
    <w:rsid w:val="00CF247B"/>
    <w:rsid w:val="00CF2A4D"/>
    <w:rsid w:val="00CF324A"/>
    <w:rsid w:val="00CF4498"/>
    <w:rsid w:val="00CF59B9"/>
    <w:rsid w:val="00CF7C04"/>
    <w:rsid w:val="00D01550"/>
    <w:rsid w:val="00D033F2"/>
    <w:rsid w:val="00D16375"/>
    <w:rsid w:val="00D16D67"/>
    <w:rsid w:val="00D21FAE"/>
    <w:rsid w:val="00D26B89"/>
    <w:rsid w:val="00D26FCE"/>
    <w:rsid w:val="00D33749"/>
    <w:rsid w:val="00D342F9"/>
    <w:rsid w:val="00D346AA"/>
    <w:rsid w:val="00D365E8"/>
    <w:rsid w:val="00D4114D"/>
    <w:rsid w:val="00D43767"/>
    <w:rsid w:val="00D45660"/>
    <w:rsid w:val="00D51228"/>
    <w:rsid w:val="00D52166"/>
    <w:rsid w:val="00D53207"/>
    <w:rsid w:val="00D558BE"/>
    <w:rsid w:val="00D638AF"/>
    <w:rsid w:val="00D66136"/>
    <w:rsid w:val="00D678FA"/>
    <w:rsid w:val="00D715F2"/>
    <w:rsid w:val="00D75053"/>
    <w:rsid w:val="00D755A2"/>
    <w:rsid w:val="00D7562C"/>
    <w:rsid w:val="00D80E6D"/>
    <w:rsid w:val="00D81D52"/>
    <w:rsid w:val="00D81E6C"/>
    <w:rsid w:val="00D84E5D"/>
    <w:rsid w:val="00D854CF"/>
    <w:rsid w:val="00D87675"/>
    <w:rsid w:val="00D92D3A"/>
    <w:rsid w:val="00D933BD"/>
    <w:rsid w:val="00D9743A"/>
    <w:rsid w:val="00DB18C2"/>
    <w:rsid w:val="00DB398C"/>
    <w:rsid w:val="00DB55F2"/>
    <w:rsid w:val="00DC07D9"/>
    <w:rsid w:val="00DC1145"/>
    <w:rsid w:val="00DC4ECA"/>
    <w:rsid w:val="00DC5F9C"/>
    <w:rsid w:val="00DC6308"/>
    <w:rsid w:val="00DD3212"/>
    <w:rsid w:val="00DD397A"/>
    <w:rsid w:val="00DE02B1"/>
    <w:rsid w:val="00DE1E5F"/>
    <w:rsid w:val="00DE7F40"/>
    <w:rsid w:val="00DF13DC"/>
    <w:rsid w:val="00DF443C"/>
    <w:rsid w:val="00DF5F2B"/>
    <w:rsid w:val="00E01004"/>
    <w:rsid w:val="00E02C4C"/>
    <w:rsid w:val="00E03E77"/>
    <w:rsid w:val="00E10AF6"/>
    <w:rsid w:val="00E13ED4"/>
    <w:rsid w:val="00E13F86"/>
    <w:rsid w:val="00E17D6D"/>
    <w:rsid w:val="00E217F5"/>
    <w:rsid w:val="00E22AEC"/>
    <w:rsid w:val="00E23F6F"/>
    <w:rsid w:val="00E26005"/>
    <w:rsid w:val="00E30058"/>
    <w:rsid w:val="00E35308"/>
    <w:rsid w:val="00E37175"/>
    <w:rsid w:val="00E419E0"/>
    <w:rsid w:val="00E41D77"/>
    <w:rsid w:val="00E4530F"/>
    <w:rsid w:val="00E51F2F"/>
    <w:rsid w:val="00E54064"/>
    <w:rsid w:val="00E5465D"/>
    <w:rsid w:val="00E546A9"/>
    <w:rsid w:val="00E54BBC"/>
    <w:rsid w:val="00E57905"/>
    <w:rsid w:val="00E61386"/>
    <w:rsid w:val="00E7451C"/>
    <w:rsid w:val="00E74F39"/>
    <w:rsid w:val="00E80D5D"/>
    <w:rsid w:val="00E816BD"/>
    <w:rsid w:val="00E832EC"/>
    <w:rsid w:val="00E851E2"/>
    <w:rsid w:val="00E90824"/>
    <w:rsid w:val="00E92F7D"/>
    <w:rsid w:val="00E96ECC"/>
    <w:rsid w:val="00EA2E34"/>
    <w:rsid w:val="00EA61DA"/>
    <w:rsid w:val="00EA77FA"/>
    <w:rsid w:val="00EA7E8D"/>
    <w:rsid w:val="00EB5DDD"/>
    <w:rsid w:val="00EB65C5"/>
    <w:rsid w:val="00EC2A04"/>
    <w:rsid w:val="00EC46BC"/>
    <w:rsid w:val="00EC4A26"/>
    <w:rsid w:val="00EC4E4E"/>
    <w:rsid w:val="00EC558A"/>
    <w:rsid w:val="00EC663E"/>
    <w:rsid w:val="00ED02E1"/>
    <w:rsid w:val="00ED17FA"/>
    <w:rsid w:val="00ED1F37"/>
    <w:rsid w:val="00EE1E61"/>
    <w:rsid w:val="00EE356E"/>
    <w:rsid w:val="00EE545E"/>
    <w:rsid w:val="00EE7883"/>
    <w:rsid w:val="00EF2008"/>
    <w:rsid w:val="00EF4CA0"/>
    <w:rsid w:val="00F00823"/>
    <w:rsid w:val="00F02E45"/>
    <w:rsid w:val="00F04B41"/>
    <w:rsid w:val="00F0714C"/>
    <w:rsid w:val="00F07E87"/>
    <w:rsid w:val="00F1270E"/>
    <w:rsid w:val="00F156AA"/>
    <w:rsid w:val="00F168A8"/>
    <w:rsid w:val="00F16BC4"/>
    <w:rsid w:val="00F177B3"/>
    <w:rsid w:val="00F30D35"/>
    <w:rsid w:val="00F35E52"/>
    <w:rsid w:val="00F5479A"/>
    <w:rsid w:val="00F54DBB"/>
    <w:rsid w:val="00F55AB1"/>
    <w:rsid w:val="00F577E4"/>
    <w:rsid w:val="00F6184E"/>
    <w:rsid w:val="00F61F45"/>
    <w:rsid w:val="00F62408"/>
    <w:rsid w:val="00F62C25"/>
    <w:rsid w:val="00F62E94"/>
    <w:rsid w:val="00F63622"/>
    <w:rsid w:val="00F655AB"/>
    <w:rsid w:val="00F676C3"/>
    <w:rsid w:val="00F71540"/>
    <w:rsid w:val="00F72DEC"/>
    <w:rsid w:val="00F730C4"/>
    <w:rsid w:val="00F80A40"/>
    <w:rsid w:val="00F83B5C"/>
    <w:rsid w:val="00F84CEC"/>
    <w:rsid w:val="00F917B7"/>
    <w:rsid w:val="00F91DBB"/>
    <w:rsid w:val="00F97D48"/>
    <w:rsid w:val="00FA2C7B"/>
    <w:rsid w:val="00FA4516"/>
    <w:rsid w:val="00FB009A"/>
    <w:rsid w:val="00FB3F4D"/>
    <w:rsid w:val="00FB5105"/>
    <w:rsid w:val="00FC1559"/>
    <w:rsid w:val="00FC6CCB"/>
    <w:rsid w:val="00FD1F66"/>
    <w:rsid w:val="00FD2C6A"/>
    <w:rsid w:val="00FD30DE"/>
    <w:rsid w:val="00FD3FD0"/>
    <w:rsid w:val="00FD4229"/>
    <w:rsid w:val="00FD7AE3"/>
    <w:rsid w:val="00FE6DA7"/>
    <w:rsid w:val="00FF047E"/>
    <w:rsid w:val="00FF165A"/>
    <w:rsid w:val="00FF1F61"/>
    <w:rsid w:val="00FF225C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0869AF"/>
    <w:pPr>
      <w:suppressAutoHyphens/>
      <w:spacing w:after="200" w:line="276" w:lineRule="auto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0869A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723D36"/>
    <w:rPr>
      <w:rFonts w:cs="Times New Roman"/>
      <w:sz w:val="20"/>
      <w:szCs w:val="20"/>
      <w:lang w:eastAsia="ar-SA" w:bidi="ar-SA"/>
    </w:rPr>
  </w:style>
  <w:style w:type="character" w:styleId="a5">
    <w:name w:val="Hyperlink"/>
    <w:basedOn w:val="a1"/>
    <w:uiPriority w:val="99"/>
    <w:rsid w:val="004827F7"/>
    <w:rPr>
      <w:rFonts w:cs="Times New Roman"/>
      <w:color w:val="0000FF"/>
      <w:u w:val="single"/>
    </w:rPr>
  </w:style>
  <w:style w:type="paragraph" w:customStyle="1" w:styleId="a6">
    <w:name w:val="Основ_Текст"/>
    <w:rsid w:val="0043040A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  <w:style w:type="character" w:customStyle="1" w:styleId="apple-converted-space">
    <w:name w:val="apple-converted-space"/>
    <w:basedOn w:val="a1"/>
    <w:rsid w:val="00D933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(конференции) работников образовательной организации</vt:lpstr>
    </vt:vector>
  </TitlesOfParts>
  <Company>MoBIL GROUP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(конференции) работников образовательной организации</dc:title>
  <dc:subject/>
  <dc:creator>Admin</dc:creator>
  <cp:keywords/>
  <cp:lastModifiedBy>User</cp:lastModifiedBy>
  <cp:revision>4</cp:revision>
  <cp:lastPrinted>2017-03-18T09:51:00Z</cp:lastPrinted>
  <dcterms:created xsi:type="dcterms:W3CDTF">2020-04-24T18:55:00Z</dcterms:created>
  <dcterms:modified xsi:type="dcterms:W3CDTF">2025-07-07T05:35:00Z</dcterms:modified>
</cp:coreProperties>
</file>